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25" w:rsidRPr="001C2DC8" w:rsidRDefault="00077125" w:rsidP="00077125">
      <w:pPr>
        <w:pStyle w:val="Title"/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REDWOOD COMMUNITY ACTION AGENCY</w:t>
      </w:r>
    </w:p>
    <w:p w:rsidR="00077125" w:rsidRPr="001C2DC8" w:rsidRDefault="00077125" w:rsidP="00077125">
      <w:pPr>
        <w:pStyle w:val="Subtitle"/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 xml:space="preserve">Energy and Environmental Services Division </w:t>
      </w:r>
    </w:p>
    <w:p w:rsidR="00077125" w:rsidRDefault="00077125" w:rsidP="00BA2218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JOB ANNOUNCEMENT</w:t>
      </w:r>
    </w:p>
    <w:p w:rsidR="00077125" w:rsidRDefault="00077125">
      <w:pPr>
        <w:pStyle w:val="Title"/>
        <w:rPr>
          <w:rFonts w:ascii="Times New Roman" w:hAnsi="Times New Roman"/>
          <w:szCs w:val="24"/>
        </w:rPr>
      </w:pPr>
    </w:p>
    <w:p w:rsidR="00077125" w:rsidRDefault="00077125">
      <w:pPr>
        <w:pStyle w:val="Title"/>
        <w:rPr>
          <w:rFonts w:ascii="Times New Roman" w:hAnsi="Times New Roman"/>
          <w:szCs w:val="24"/>
        </w:rPr>
      </w:pPr>
    </w:p>
    <w:p w:rsidR="00077125" w:rsidRDefault="00077125" w:rsidP="00077125">
      <w:pPr>
        <w:pStyle w:val="Title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POSITION TITLE:</w:t>
      </w:r>
      <w:r>
        <w:rPr>
          <w:rFonts w:ascii="Times New Roman" w:hAnsi="Times New Roman"/>
          <w:szCs w:val="24"/>
        </w:rPr>
        <w:tab/>
      </w:r>
      <w:r w:rsidRPr="001C2DC8">
        <w:rPr>
          <w:rFonts w:ascii="Times New Roman" w:hAnsi="Times New Roman"/>
          <w:szCs w:val="24"/>
        </w:rPr>
        <w:t>OFFICE SUPPORT SPECIALIST</w:t>
      </w:r>
    </w:p>
    <w:p w:rsidR="00077125" w:rsidRDefault="00077125" w:rsidP="00077125">
      <w:pPr>
        <w:pStyle w:val="Title"/>
        <w:jc w:val="left"/>
        <w:rPr>
          <w:rFonts w:ascii="Times New Roman" w:hAnsi="Times New Roman"/>
          <w:szCs w:val="24"/>
        </w:rPr>
      </w:pPr>
    </w:p>
    <w:p w:rsidR="00077125" w:rsidRDefault="00077125" w:rsidP="00077125">
      <w:pPr>
        <w:pStyle w:val="Title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STATUS:</w:t>
      </w:r>
      <w:r>
        <w:rPr>
          <w:rFonts w:ascii="Times New Roman" w:hAnsi="Times New Roman"/>
          <w:szCs w:val="24"/>
        </w:rPr>
        <w:tab/>
        <w:t>Fulltime with complete benefit package</w:t>
      </w:r>
    </w:p>
    <w:p w:rsidR="00077125" w:rsidRDefault="00077125" w:rsidP="00077125">
      <w:pPr>
        <w:pStyle w:val="Title"/>
        <w:jc w:val="left"/>
        <w:rPr>
          <w:rFonts w:ascii="Times New Roman" w:hAnsi="Times New Roman"/>
          <w:szCs w:val="24"/>
        </w:rPr>
      </w:pPr>
    </w:p>
    <w:p w:rsidR="00077125" w:rsidRDefault="00077125" w:rsidP="00077125">
      <w:pPr>
        <w:pStyle w:val="Title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PAY RATE:</w:t>
      </w:r>
      <w:r>
        <w:rPr>
          <w:rFonts w:ascii="Times New Roman" w:hAnsi="Times New Roman"/>
          <w:szCs w:val="24"/>
        </w:rPr>
        <w:tab/>
        <w:t>$14.00 hour</w:t>
      </w:r>
    </w:p>
    <w:p w:rsidR="00077125" w:rsidRDefault="00077125" w:rsidP="00077125">
      <w:pPr>
        <w:pStyle w:val="Title"/>
        <w:jc w:val="left"/>
        <w:rPr>
          <w:rFonts w:ascii="Times New Roman" w:hAnsi="Times New Roman"/>
          <w:szCs w:val="24"/>
        </w:rPr>
      </w:pPr>
    </w:p>
    <w:p w:rsidR="00077125" w:rsidRDefault="00077125" w:rsidP="00077125">
      <w:pPr>
        <w:pStyle w:val="Title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AVAILABLE:  Immediately</w:t>
      </w:r>
    </w:p>
    <w:p w:rsidR="00077125" w:rsidRDefault="00077125" w:rsidP="00077125">
      <w:pPr>
        <w:pStyle w:val="Title"/>
        <w:jc w:val="left"/>
        <w:rPr>
          <w:rFonts w:ascii="Times New Roman" w:hAnsi="Times New Roman"/>
          <w:szCs w:val="24"/>
        </w:rPr>
      </w:pPr>
    </w:p>
    <w:p w:rsidR="00077125" w:rsidRDefault="00077125" w:rsidP="00077125">
      <w:pPr>
        <w:pStyle w:val="Title"/>
        <w:pBdr>
          <w:bottom w:val="single" w:sz="4" w:space="1" w:color="auto"/>
        </w:pBd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APPLICATION PROCESS:  </w:t>
      </w:r>
      <w:r w:rsidR="004C3717">
        <w:rPr>
          <w:rFonts w:ascii="Times New Roman" w:hAnsi="Times New Roman"/>
          <w:szCs w:val="24"/>
        </w:rPr>
        <w:t xml:space="preserve">Complete RCAA’s </w:t>
      </w:r>
      <w:r w:rsidR="004C3717" w:rsidRPr="004C3717">
        <w:rPr>
          <w:rFonts w:ascii="Times New Roman" w:hAnsi="Times New Roman"/>
          <w:szCs w:val="24"/>
          <w:u w:val="single"/>
        </w:rPr>
        <w:t>required employment application</w:t>
      </w:r>
      <w:r w:rsidR="004C3717">
        <w:rPr>
          <w:rFonts w:ascii="Times New Roman" w:hAnsi="Times New Roman"/>
          <w:szCs w:val="24"/>
        </w:rPr>
        <w:t xml:space="preserve"> and return promptly; interviews will take place as qualified applicants are received.  The application may be accessed on our website at </w:t>
      </w:r>
      <w:hyperlink r:id="rId8" w:history="1">
        <w:r w:rsidR="004C3717" w:rsidRPr="00F30366">
          <w:rPr>
            <w:rStyle w:val="Hyperlink"/>
            <w:rFonts w:ascii="Times New Roman" w:hAnsi="Times New Roman"/>
            <w:szCs w:val="24"/>
          </w:rPr>
          <w:t>www.rcaa.org</w:t>
        </w:r>
      </w:hyperlink>
      <w:r w:rsidR="004C3717">
        <w:rPr>
          <w:rFonts w:ascii="Times New Roman" w:hAnsi="Times New Roman"/>
          <w:szCs w:val="24"/>
        </w:rPr>
        <w:t xml:space="preserve"> or at 904 G Street, Eureka.</w:t>
      </w:r>
    </w:p>
    <w:p w:rsidR="00077125" w:rsidRDefault="00077125" w:rsidP="00077125">
      <w:pPr>
        <w:pStyle w:val="Title"/>
        <w:jc w:val="left"/>
        <w:rPr>
          <w:rFonts w:ascii="Times New Roman" w:hAnsi="Times New Roman"/>
          <w:szCs w:val="24"/>
        </w:rPr>
      </w:pPr>
    </w:p>
    <w:p w:rsidR="004065F3" w:rsidRPr="001C2DC8" w:rsidRDefault="004065F3">
      <w:pPr>
        <w:pStyle w:val="Heading2"/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POSITION PURPOSE</w:t>
      </w:r>
    </w:p>
    <w:p w:rsidR="00E03582" w:rsidRPr="001C2DC8" w:rsidRDefault="00E03582" w:rsidP="001063A6">
      <w:pPr>
        <w:tabs>
          <w:tab w:val="left" w:pos="360"/>
          <w:tab w:val="left" w:pos="720"/>
        </w:tabs>
        <w:jc w:val="both"/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 xml:space="preserve">Under the </w:t>
      </w:r>
      <w:r w:rsidR="001C2DC8">
        <w:rPr>
          <w:rFonts w:ascii="Times New Roman" w:hAnsi="Times New Roman"/>
          <w:szCs w:val="24"/>
        </w:rPr>
        <w:t xml:space="preserve">general </w:t>
      </w:r>
      <w:r w:rsidR="00CF5CE9" w:rsidRPr="001C2DC8">
        <w:rPr>
          <w:rFonts w:ascii="Times New Roman" w:hAnsi="Times New Roman"/>
          <w:szCs w:val="24"/>
        </w:rPr>
        <w:t xml:space="preserve">direction </w:t>
      </w:r>
      <w:r w:rsidRPr="001C2DC8">
        <w:rPr>
          <w:rFonts w:ascii="Times New Roman" w:hAnsi="Times New Roman"/>
          <w:szCs w:val="24"/>
        </w:rPr>
        <w:t xml:space="preserve">of the </w:t>
      </w:r>
      <w:r w:rsidR="001063A6" w:rsidRPr="001C2DC8">
        <w:rPr>
          <w:rFonts w:ascii="Times New Roman" w:hAnsi="Times New Roman"/>
          <w:szCs w:val="24"/>
        </w:rPr>
        <w:t>Energy and Environmental Services</w:t>
      </w:r>
      <w:r w:rsidR="00CF5CE9" w:rsidRPr="001C2DC8">
        <w:rPr>
          <w:rFonts w:ascii="Times New Roman" w:hAnsi="Times New Roman"/>
          <w:szCs w:val="24"/>
        </w:rPr>
        <w:t xml:space="preserve"> </w:t>
      </w:r>
      <w:r w:rsidR="0052623A" w:rsidRPr="001C2DC8">
        <w:rPr>
          <w:rFonts w:ascii="Times New Roman" w:hAnsi="Times New Roman"/>
          <w:szCs w:val="24"/>
        </w:rPr>
        <w:t xml:space="preserve">Director </w:t>
      </w:r>
      <w:r w:rsidR="00CF5CE9" w:rsidRPr="001C2DC8">
        <w:rPr>
          <w:rFonts w:ascii="Times New Roman" w:hAnsi="Times New Roman"/>
          <w:szCs w:val="24"/>
        </w:rPr>
        <w:t xml:space="preserve">and </w:t>
      </w:r>
      <w:r w:rsidR="001C2DC8">
        <w:rPr>
          <w:rFonts w:ascii="Times New Roman" w:hAnsi="Times New Roman"/>
          <w:szCs w:val="24"/>
        </w:rPr>
        <w:t xml:space="preserve">the direct </w:t>
      </w:r>
      <w:r w:rsidR="00CF5CE9" w:rsidRPr="001C2DC8">
        <w:rPr>
          <w:rFonts w:ascii="Times New Roman" w:hAnsi="Times New Roman"/>
          <w:szCs w:val="24"/>
        </w:rPr>
        <w:t xml:space="preserve">supervision </w:t>
      </w:r>
      <w:r w:rsidR="001C2DC8">
        <w:rPr>
          <w:rFonts w:ascii="Times New Roman" w:hAnsi="Times New Roman"/>
          <w:szCs w:val="24"/>
        </w:rPr>
        <w:t>by</w:t>
      </w:r>
      <w:r w:rsidR="00CF5CE9" w:rsidRPr="001C2DC8">
        <w:rPr>
          <w:rFonts w:ascii="Times New Roman" w:hAnsi="Times New Roman"/>
          <w:szCs w:val="24"/>
        </w:rPr>
        <w:t xml:space="preserve"> the </w:t>
      </w:r>
      <w:r w:rsidR="00853F45">
        <w:rPr>
          <w:rFonts w:ascii="Times New Roman" w:hAnsi="Times New Roman"/>
          <w:szCs w:val="24"/>
        </w:rPr>
        <w:t>Program</w:t>
      </w:r>
      <w:r w:rsidR="001063A6" w:rsidRPr="001C2DC8">
        <w:rPr>
          <w:rFonts w:ascii="Times New Roman" w:hAnsi="Times New Roman"/>
          <w:szCs w:val="24"/>
        </w:rPr>
        <w:t xml:space="preserve"> Coordinator, </w:t>
      </w:r>
      <w:r w:rsidR="001C2DC8">
        <w:rPr>
          <w:rFonts w:ascii="Times New Roman" w:hAnsi="Times New Roman"/>
          <w:szCs w:val="24"/>
        </w:rPr>
        <w:t>or their designee, the Office Support Specialist will</w:t>
      </w:r>
      <w:r w:rsidR="00CF5CE9" w:rsidRPr="001C2DC8">
        <w:rPr>
          <w:rFonts w:ascii="Times New Roman" w:hAnsi="Times New Roman"/>
          <w:szCs w:val="24"/>
        </w:rPr>
        <w:t xml:space="preserve"> </w:t>
      </w:r>
      <w:r w:rsidR="001063A6" w:rsidRPr="001C2DC8">
        <w:rPr>
          <w:rFonts w:ascii="Times New Roman" w:hAnsi="Times New Roman"/>
          <w:szCs w:val="24"/>
        </w:rPr>
        <w:t>provide</w:t>
      </w:r>
      <w:r w:rsidR="001C2DC8">
        <w:rPr>
          <w:rFonts w:ascii="Times New Roman" w:hAnsi="Times New Roman"/>
          <w:szCs w:val="24"/>
        </w:rPr>
        <w:t xml:space="preserve"> the following:</w:t>
      </w:r>
      <w:r w:rsidR="0055295B" w:rsidRPr="001C2DC8">
        <w:rPr>
          <w:rFonts w:ascii="Times New Roman" w:hAnsi="Times New Roman"/>
          <w:szCs w:val="24"/>
        </w:rPr>
        <w:t xml:space="preserve"> answering</w:t>
      </w:r>
      <w:r w:rsidR="001C2DC8">
        <w:rPr>
          <w:rFonts w:ascii="Times New Roman" w:hAnsi="Times New Roman"/>
          <w:szCs w:val="24"/>
        </w:rPr>
        <w:t xml:space="preserve"> phones and routing </w:t>
      </w:r>
      <w:r w:rsidR="0055295B" w:rsidRPr="001C2DC8">
        <w:rPr>
          <w:rFonts w:ascii="Times New Roman" w:hAnsi="Times New Roman"/>
          <w:szCs w:val="24"/>
        </w:rPr>
        <w:t>phone calls;</w:t>
      </w:r>
      <w:r w:rsidRPr="001C2DC8">
        <w:rPr>
          <w:rFonts w:ascii="Times New Roman" w:hAnsi="Times New Roman"/>
          <w:szCs w:val="24"/>
        </w:rPr>
        <w:t xml:space="preserve"> </w:t>
      </w:r>
      <w:r w:rsidR="0055295B" w:rsidRPr="001C2DC8">
        <w:rPr>
          <w:rFonts w:ascii="Times New Roman" w:hAnsi="Times New Roman"/>
          <w:szCs w:val="24"/>
        </w:rPr>
        <w:t>basic</w:t>
      </w:r>
      <w:r w:rsidRPr="001C2DC8">
        <w:rPr>
          <w:rFonts w:ascii="Times New Roman" w:hAnsi="Times New Roman"/>
          <w:szCs w:val="24"/>
        </w:rPr>
        <w:t xml:space="preserve"> clerical support</w:t>
      </w:r>
      <w:r w:rsidR="0055295B" w:rsidRPr="001C2DC8">
        <w:rPr>
          <w:rFonts w:ascii="Times New Roman" w:hAnsi="Times New Roman"/>
          <w:szCs w:val="24"/>
        </w:rPr>
        <w:t xml:space="preserve"> such as main</w:t>
      </w:r>
      <w:r w:rsidR="001C2DC8">
        <w:rPr>
          <w:rFonts w:ascii="Times New Roman" w:hAnsi="Times New Roman"/>
          <w:szCs w:val="24"/>
        </w:rPr>
        <w:t>taining forms for the Outreach S</w:t>
      </w:r>
      <w:r w:rsidR="0055295B" w:rsidRPr="001C2DC8">
        <w:rPr>
          <w:rFonts w:ascii="Times New Roman" w:hAnsi="Times New Roman"/>
          <w:szCs w:val="24"/>
        </w:rPr>
        <w:t>taff;</w:t>
      </w:r>
      <w:r w:rsidRPr="001C2DC8">
        <w:rPr>
          <w:rFonts w:ascii="Times New Roman" w:hAnsi="Times New Roman"/>
          <w:szCs w:val="24"/>
        </w:rPr>
        <w:t xml:space="preserve"> </w:t>
      </w:r>
      <w:r w:rsidR="00C62F55">
        <w:rPr>
          <w:rFonts w:ascii="Times New Roman" w:hAnsi="Times New Roman"/>
          <w:szCs w:val="24"/>
        </w:rPr>
        <w:t xml:space="preserve">alpha-numeric data entry; </w:t>
      </w:r>
      <w:r w:rsidR="001C2DC8">
        <w:rPr>
          <w:rFonts w:ascii="Times New Roman" w:hAnsi="Times New Roman"/>
          <w:szCs w:val="24"/>
        </w:rPr>
        <w:t xml:space="preserve">act as </w:t>
      </w:r>
      <w:r w:rsidR="0055295B" w:rsidRPr="001C2DC8">
        <w:rPr>
          <w:rFonts w:ascii="Times New Roman" w:hAnsi="Times New Roman"/>
          <w:szCs w:val="24"/>
        </w:rPr>
        <w:t xml:space="preserve">mail </w:t>
      </w:r>
      <w:r w:rsidR="001C2DC8">
        <w:rPr>
          <w:rFonts w:ascii="Times New Roman" w:hAnsi="Times New Roman"/>
          <w:szCs w:val="24"/>
        </w:rPr>
        <w:t>courier</w:t>
      </w:r>
      <w:r w:rsidR="00C62F55">
        <w:rPr>
          <w:rFonts w:ascii="Times New Roman" w:hAnsi="Times New Roman"/>
          <w:szCs w:val="24"/>
        </w:rPr>
        <w:t xml:space="preserve"> to the RCAA m</w:t>
      </w:r>
      <w:r w:rsidR="0055295B" w:rsidRPr="001C2DC8">
        <w:rPr>
          <w:rFonts w:ascii="Times New Roman" w:hAnsi="Times New Roman"/>
          <w:szCs w:val="24"/>
        </w:rPr>
        <w:t xml:space="preserve">ain office and pick-up </w:t>
      </w:r>
      <w:r w:rsidR="001C2DC8">
        <w:rPr>
          <w:rFonts w:ascii="Times New Roman" w:hAnsi="Times New Roman"/>
          <w:szCs w:val="24"/>
        </w:rPr>
        <w:t xml:space="preserve">inner-office </w:t>
      </w:r>
      <w:r w:rsidR="0055295B" w:rsidRPr="001C2DC8">
        <w:rPr>
          <w:rFonts w:ascii="Times New Roman" w:hAnsi="Times New Roman"/>
          <w:szCs w:val="24"/>
        </w:rPr>
        <w:t>mail</w:t>
      </w:r>
      <w:r w:rsidR="001C2DC8">
        <w:rPr>
          <w:rFonts w:ascii="Times New Roman" w:hAnsi="Times New Roman"/>
          <w:szCs w:val="24"/>
        </w:rPr>
        <w:t xml:space="preserve"> to bring back</w:t>
      </w:r>
      <w:r w:rsidR="0055295B" w:rsidRPr="001C2DC8">
        <w:rPr>
          <w:rFonts w:ascii="Times New Roman" w:hAnsi="Times New Roman"/>
          <w:szCs w:val="24"/>
        </w:rPr>
        <w:t>;</w:t>
      </w:r>
      <w:r w:rsidRPr="001C2DC8">
        <w:rPr>
          <w:rFonts w:ascii="Times New Roman" w:hAnsi="Times New Roman"/>
          <w:szCs w:val="24"/>
        </w:rPr>
        <w:t xml:space="preserve"> information and referral</w:t>
      </w:r>
      <w:r w:rsidR="0055295B" w:rsidRPr="001C2DC8">
        <w:rPr>
          <w:rFonts w:ascii="Times New Roman" w:hAnsi="Times New Roman"/>
          <w:szCs w:val="24"/>
        </w:rPr>
        <w:t>; other duties necessary</w:t>
      </w:r>
      <w:r w:rsidRPr="001C2DC8">
        <w:rPr>
          <w:rFonts w:ascii="Times New Roman" w:hAnsi="Times New Roman"/>
          <w:szCs w:val="24"/>
        </w:rPr>
        <w:t xml:space="preserve"> to maintain </w:t>
      </w:r>
      <w:r w:rsidR="0055295B" w:rsidRPr="001C2DC8">
        <w:rPr>
          <w:rFonts w:ascii="Times New Roman" w:hAnsi="Times New Roman"/>
          <w:szCs w:val="24"/>
        </w:rPr>
        <w:t xml:space="preserve">the </w:t>
      </w:r>
      <w:r w:rsidRPr="001C2DC8">
        <w:rPr>
          <w:rFonts w:ascii="Times New Roman" w:hAnsi="Times New Roman"/>
          <w:szCs w:val="24"/>
        </w:rPr>
        <w:t>efficient flow of information</w:t>
      </w:r>
      <w:r w:rsidR="0055295B" w:rsidRPr="001C2DC8">
        <w:rPr>
          <w:rFonts w:ascii="Times New Roman" w:hAnsi="Times New Roman"/>
          <w:szCs w:val="24"/>
        </w:rPr>
        <w:t xml:space="preserve"> and office operations as requested</w:t>
      </w:r>
      <w:r w:rsidRPr="001C2DC8">
        <w:rPr>
          <w:rFonts w:ascii="Times New Roman" w:hAnsi="Times New Roman"/>
          <w:szCs w:val="24"/>
        </w:rPr>
        <w:t>.</w:t>
      </w:r>
    </w:p>
    <w:p w:rsidR="004065F3" w:rsidRPr="001C2DC8" w:rsidRDefault="004065F3" w:rsidP="001063A6">
      <w:pPr>
        <w:jc w:val="both"/>
        <w:rPr>
          <w:rFonts w:ascii="Times New Roman" w:hAnsi="Times New Roman"/>
          <w:b/>
          <w:szCs w:val="24"/>
        </w:rPr>
      </w:pPr>
    </w:p>
    <w:p w:rsidR="004065F3" w:rsidRPr="001C2DC8" w:rsidRDefault="001C2DC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ESSENTIAL JOB FUNCTIONS</w:t>
      </w:r>
    </w:p>
    <w:p w:rsidR="004065F3" w:rsidRPr="001C2DC8" w:rsidRDefault="004065F3">
      <w:pPr>
        <w:rPr>
          <w:rFonts w:ascii="Times New Roman" w:hAnsi="Times New Roman"/>
          <w:szCs w:val="24"/>
          <w:u w:val="single"/>
        </w:rPr>
      </w:pPr>
      <w:r w:rsidRPr="001C2DC8">
        <w:rPr>
          <w:rFonts w:ascii="Times New Roman" w:hAnsi="Times New Roman"/>
          <w:szCs w:val="24"/>
          <w:u w:val="single"/>
        </w:rPr>
        <w:t>Specific Tasks:</w:t>
      </w:r>
    </w:p>
    <w:p w:rsidR="00101241" w:rsidRPr="001C2DC8" w:rsidRDefault="00101241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Receive visitors and clients</w:t>
      </w:r>
      <w:r w:rsidR="00994FC1" w:rsidRPr="001C2DC8">
        <w:rPr>
          <w:rFonts w:ascii="Times New Roman" w:hAnsi="Times New Roman"/>
          <w:szCs w:val="24"/>
        </w:rPr>
        <w:t>,</w:t>
      </w:r>
      <w:r w:rsidRPr="001C2DC8">
        <w:rPr>
          <w:rFonts w:ascii="Times New Roman" w:hAnsi="Times New Roman"/>
          <w:szCs w:val="24"/>
        </w:rPr>
        <w:t xml:space="preserve"> answer questions</w:t>
      </w:r>
      <w:r w:rsidR="001C2DC8">
        <w:rPr>
          <w:rFonts w:ascii="Times New Roman" w:hAnsi="Times New Roman"/>
          <w:szCs w:val="24"/>
        </w:rPr>
        <w:t>, or direct the</w:t>
      </w:r>
      <w:r w:rsidRPr="001C2DC8">
        <w:rPr>
          <w:rFonts w:ascii="Times New Roman" w:hAnsi="Times New Roman"/>
          <w:szCs w:val="24"/>
        </w:rPr>
        <w:t xml:space="preserve"> </w:t>
      </w:r>
      <w:r w:rsidR="00994FC1" w:rsidRPr="001C2DC8">
        <w:rPr>
          <w:rFonts w:ascii="Times New Roman" w:hAnsi="Times New Roman"/>
          <w:szCs w:val="24"/>
        </w:rPr>
        <w:t xml:space="preserve">clients to the </w:t>
      </w:r>
      <w:r w:rsidRPr="001C2DC8">
        <w:rPr>
          <w:rFonts w:ascii="Times New Roman" w:hAnsi="Times New Roman"/>
          <w:szCs w:val="24"/>
        </w:rPr>
        <w:t>proper office</w:t>
      </w:r>
      <w:r w:rsidR="00994FC1" w:rsidRPr="001C2DC8">
        <w:rPr>
          <w:rFonts w:ascii="Times New Roman" w:hAnsi="Times New Roman"/>
          <w:szCs w:val="24"/>
        </w:rPr>
        <w:t xml:space="preserve"> personnel</w:t>
      </w:r>
    </w:p>
    <w:p w:rsidR="00101241" w:rsidRPr="001C2DC8" w:rsidRDefault="00101241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Refer clients to community resources based on client need</w:t>
      </w:r>
    </w:p>
    <w:p w:rsidR="00101241" w:rsidRPr="001C2DC8" w:rsidRDefault="00101241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Answer multi-line tele</w:t>
      </w:r>
      <w:r w:rsidR="00994FC1" w:rsidRPr="001C2DC8">
        <w:rPr>
          <w:rFonts w:ascii="Times New Roman" w:hAnsi="Times New Roman"/>
          <w:szCs w:val="24"/>
        </w:rPr>
        <w:t>phone system, route calls and</w:t>
      </w:r>
      <w:r w:rsidRPr="001C2DC8">
        <w:rPr>
          <w:rFonts w:ascii="Times New Roman" w:hAnsi="Times New Roman"/>
          <w:szCs w:val="24"/>
        </w:rPr>
        <w:t xml:space="preserve"> take messages as appropriate</w:t>
      </w:r>
    </w:p>
    <w:p w:rsidR="00101241" w:rsidRPr="001C2DC8" w:rsidRDefault="00101241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Maintenance of voice mail. Retrieve and transmit messages.</w:t>
      </w:r>
    </w:p>
    <w:p w:rsidR="00101241" w:rsidRDefault="00101241" w:rsidP="00101241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 xml:space="preserve">Check fax machine and route </w:t>
      </w:r>
      <w:r w:rsidR="00994FC1" w:rsidRPr="001C2DC8">
        <w:rPr>
          <w:rFonts w:ascii="Times New Roman" w:hAnsi="Times New Roman"/>
          <w:szCs w:val="24"/>
        </w:rPr>
        <w:t xml:space="preserve">faxes to the </w:t>
      </w:r>
      <w:r w:rsidRPr="001C2DC8">
        <w:rPr>
          <w:rFonts w:ascii="Times New Roman" w:hAnsi="Times New Roman"/>
          <w:szCs w:val="24"/>
        </w:rPr>
        <w:t xml:space="preserve">appropriate </w:t>
      </w:r>
      <w:r w:rsidR="00994FC1" w:rsidRPr="001C2DC8">
        <w:rPr>
          <w:rFonts w:ascii="Times New Roman" w:hAnsi="Times New Roman"/>
          <w:szCs w:val="24"/>
        </w:rPr>
        <w:t>personnel</w:t>
      </w:r>
    </w:p>
    <w:p w:rsidR="00C62F55" w:rsidRPr="001C2DC8" w:rsidRDefault="00C62F55" w:rsidP="00C62F55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Data entry</w:t>
      </w:r>
    </w:p>
    <w:p w:rsidR="00101241" w:rsidRPr="001C2DC8" w:rsidRDefault="00101241" w:rsidP="00101241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 xml:space="preserve">Maintain Information and Referral Handbook </w:t>
      </w:r>
    </w:p>
    <w:p w:rsidR="00101241" w:rsidRPr="001C2DC8" w:rsidRDefault="00101241" w:rsidP="00101241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Keep reception office in presentable condition; monitor supply of handouts</w:t>
      </w:r>
    </w:p>
    <w:p w:rsidR="00E03582" w:rsidRPr="001C2DC8" w:rsidRDefault="00E03582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General office support</w:t>
      </w:r>
      <w:r w:rsidR="001C2DC8">
        <w:rPr>
          <w:rFonts w:ascii="Times New Roman" w:hAnsi="Times New Roman"/>
          <w:szCs w:val="24"/>
        </w:rPr>
        <w:t xml:space="preserve"> as needed</w:t>
      </w:r>
    </w:p>
    <w:p w:rsidR="00E03582" w:rsidRPr="001C2DC8" w:rsidRDefault="00E03582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Other duties as deemed necessary</w:t>
      </w:r>
    </w:p>
    <w:p w:rsidR="004065F3" w:rsidRPr="001C2DC8" w:rsidRDefault="004065F3">
      <w:pPr>
        <w:rPr>
          <w:rFonts w:ascii="Times New Roman" w:hAnsi="Times New Roman"/>
          <w:szCs w:val="24"/>
        </w:rPr>
      </w:pPr>
    </w:p>
    <w:p w:rsidR="004065F3" w:rsidRPr="001C2DC8" w:rsidRDefault="004065F3">
      <w:pPr>
        <w:pStyle w:val="Heading2"/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JOB REQUIREMENTS</w:t>
      </w:r>
    </w:p>
    <w:p w:rsidR="004065F3" w:rsidRPr="001C2DC8" w:rsidRDefault="004065F3">
      <w:p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  <w:u w:val="single"/>
        </w:rPr>
        <w:t>Knowledge of and Experience With:</w:t>
      </w:r>
    </w:p>
    <w:p w:rsidR="00101241" w:rsidRPr="001C2DC8" w:rsidRDefault="00101241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Multi-line telephone system</w:t>
      </w:r>
    </w:p>
    <w:p w:rsidR="004065F3" w:rsidRPr="001C2DC8" w:rsidRDefault="00E03582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PC computers</w:t>
      </w:r>
      <w:r w:rsidR="00994FC1" w:rsidRPr="001C2DC8">
        <w:rPr>
          <w:rFonts w:ascii="Times New Roman" w:hAnsi="Times New Roman"/>
          <w:szCs w:val="24"/>
        </w:rPr>
        <w:t xml:space="preserve">, </w:t>
      </w:r>
      <w:r w:rsidR="00C62F55">
        <w:rPr>
          <w:rFonts w:ascii="Times New Roman" w:hAnsi="Times New Roman"/>
          <w:szCs w:val="24"/>
        </w:rPr>
        <w:t xml:space="preserve">MS </w:t>
      </w:r>
      <w:r w:rsidR="00994FC1" w:rsidRPr="001C2DC8">
        <w:rPr>
          <w:rFonts w:ascii="Times New Roman" w:hAnsi="Times New Roman"/>
          <w:szCs w:val="24"/>
        </w:rPr>
        <w:t xml:space="preserve">word processing and </w:t>
      </w:r>
      <w:r w:rsidR="001C2DC8">
        <w:rPr>
          <w:rFonts w:ascii="Times New Roman" w:hAnsi="Times New Roman"/>
          <w:szCs w:val="24"/>
        </w:rPr>
        <w:t>Excel</w:t>
      </w:r>
      <w:r w:rsidR="00994FC1" w:rsidRPr="001C2DC8">
        <w:rPr>
          <w:rFonts w:ascii="Times New Roman" w:hAnsi="Times New Roman"/>
          <w:szCs w:val="24"/>
        </w:rPr>
        <w:t xml:space="preserve"> </w:t>
      </w:r>
      <w:r w:rsidRPr="001C2DC8">
        <w:rPr>
          <w:rFonts w:ascii="Times New Roman" w:hAnsi="Times New Roman"/>
          <w:szCs w:val="24"/>
        </w:rPr>
        <w:t>software</w:t>
      </w:r>
    </w:p>
    <w:p w:rsidR="00E03582" w:rsidRPr="001C2DC8" w:rsidRDefault="00101241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Standard office procedures and equipment</w:t>
      </w:r>
    </w:p>
    <w:p w:rsidR="00101241" w:rsidRDefault="00101241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Public relations</w:t>
      </w:r>
      <w:r w:rsidR="007F0DCF">
        <w:rPr>
          <w:rFonts w:ascii="Times New Roman" w:hAnsi="Times New Roman"/>
          <w:szCs w:val="24"/>
        </w:rPr>
        <w:t xml:space="preserve"> and customer service</w:t>
      </w:r>
    </w:p>
    <w:p w:rsidR="00C62F55" w:rsidRPr="001C2DC8" w:rsidRDefault="00C62F55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Processing data entry</w:t>
      </w:r>
    </w:p>
    <w:p w:rsidR="00101241" w:rsidRPr="001C2DC8" w:rsidRDefault="00101241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Conditions affecting low-income persons in Humboldt County</w:t>
      </w:r>
    </w:p>
    <w:p w:rsidR="004065F3" w:rsidRPr="001C2DC8" w:rsidRDefault="004065F3">
      <w:p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  <w:u w:val="single"/>
        </w:rPr>
        <w:t>Ability To:</w:t>
      </w:r>
    </w:p>
    <w:p w:rsidR="007F0DCF" w:rsidRPr="006062AB" w:rsidRDefault="007F0DCF" w:rsidP="007F0DCF">
      <w:pPr>
        <w:numPr>
          <w:ilvl w:val="0"/>
          <w:numId w:val="4"/>
        </w:numPr>
        <w:suppressAutoHyphens/>
      </w:pPr>
      <w:r w:rsidRPr="006062AB">
        <w:t>Communi</w:t>
      </w:r>
      <w:r>
        <w:t xml:space="preserve">cate effectively in written, electronic and </w:t>
      </w:r>
      <w:r w:rsidRPr="006062AB">
        <w:t>oral form</w:t>
      </w:r>
      <w:r>
        <w:t>s; and be fluent in the English language.</w:t>
      </w:r>
    </w:p>
    <w:p w:rsidR="004065F3" w:rsidRPr="001C2DC8" w:rsidRDefault="004065F3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Communicate/relate with individuals of various cultures, ethnicity, philosophical views, background, income levels and communication skills.</w:t>
      </w:r>
    </w:p>
    <w:p w:rsidR="004065F3" w:rsidRPr="001C2DC8" w:rsidRDefault="004065F3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lastRenderedPageBreak/>
        <w:t>Establish and maintain cooperative and effective relationships with agency staff, personnel of other agencies, funding source representatives and the local service population.</w:t>
      </w:r>
    </w:p>
    <w:p w:rsidR="004065F3" w:rsidRPr="001C2DC8" w:rsidRDefault="004065F3">
      <w:pPr>
        <w:numPr>
          <w:ilvl w:val="0"/>
          <w:numId w:val="13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 xml:space="preserve">Project professionalism at all times and </w:t>
      </w:r>
      <w:r w:rsidR="001C2DC8" w:rsidRPr="001C2DC8">
        <w:rPr>
          <w:rFonts w:ascii="Times New Roman" w:hAnsi="Times New Roman"/>
          <w:szCs w:val="24"/>
        </w:rPr>
        <w:t>maintains</w:t>
      </w:r>
      <w:r w:rsidRPr="001C2DC8">
        <w:rPr>
          <w:rFonts w:ascii="Times New Roman" w:hAnsi="Times New Roman"/>
          <w:szCs w:val="24"/>
        </w:rPr>
        <w:t xml:space="preserve"> </w:t>
      </w:r>
      <w:r w:rsidR="00994FC1" w:rsidRPr="001C2DC8">
        <w:rPr>
          <w:rFonts w:ascii="Times New Roman" w:hAnsi="Times New Roman"/>
          <w:szCs w:val="24"/>
        </w:rPr>
        <w:t xml:space="preserve">confidentiality as well as </w:t>
      </w:r>
      <w:r w:rsidRPr="001C2DC8">
        <w:rPr>
          <w:rFonts w:ascii="Times New Roman" w:hAnsi="Times New Roman"/>
          <w:szCs w:val="24"/>
        </w:rPr>
        <w:t>a professional standard regarding Code of Ethics Policies.</w:t>
      </w:r>
    </w:p>
    <w:p w:rsidR="00101241" w:rsidRPr="001C2DC8" w:rsidRDefault="00101241">
      <w:pPr>
        <w:numPr>
          <w:ilvl w:val="0"/>
          <w:numId w:val="13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Work well under stressful conditions and manage stressful clients</w:t>
      </w:r>
    </w:p>
    <w:p w:rsidR="007F0DCF" w:rsidRPr="00E679C6" w:rsidRDefault="007F0DCF" w:rsidP="007F0DCF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E679C6">
        <w:rPr>
          <w:rFonts w:ascii="Times New Roman" w:hAnsi="Times New Roman"/>
        </w:rPr>
        <w:t>W</w:t>
      </w:r>
      <w:r>
        <w:rPr>
          <w:rFonts w:ascii="Times New Roman" w:hAnsi="Times New Roman"/>
        </w:rPr>
        <w:t>ork</w:t>
      </w:r>
      <w:r w:rsidRPr="00E679C6">
        <w:rPr>
          <w:rFonts w:ascii="Times New Roman" w:hAnsi="Times New Roman"/>
        </w:rPr>
        <w:t xml:space="preserve"> with culturally diverse communities and families, with the ability to be culturally sensitive and appropriate.</w:t>
      </w:r>
    </w:p>
    <w:p w:rsidR="007F0DCF" w:rsidRPr="00E679C6" w:rsidRDefault="007F0DCF" w:rsidP="007F0DCF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E679C6">
        <w:rPr>
          <w:rFonts w:ascii="Times New Roman" w:hAnsi="Times New Roman"/>
        </w:rPr>
        <w:t>Establish and maintain personal and programmatic boundaries while providing support services.</w:t>
      </w:r>
    </w:p>
    <w:p w:rsidR="007F0DCF" w:rsidRDefault="007F0DCF" w:rsidP="007F0DCF">
      <w:pPr>
        <w:numPr>
          <w:ilvl w:val="0"/>
          <w:numId w:val="4"/>
        </w:numPr>
      </w:pPr>
      <w:r>
        <w:t>Have means and capacity to run job-related errands.</w:t>
      </w:r>
    </w:p>
    <w:p w:rsidR="007F0DCF" w:rsidRPr="007F0DCF" w:rsidRDefault="007F0DCF" w:rsidP="007F0DCF">
      <w:pPr>
        <w:numPr>
          <w:ilvl w:val="0"/>
          <w:numId w:val="4"/>
        </w:numPr>
        <w:suppressAutoHyphens/>
      </w:pPr>
      <w:r w:rsidRPr="006526BB">
        <w:t>Ensure and protect Agency, employee, program and client confidentiality and safety</w:t>
      </w:r>
      <w:r>
        <w:t>; and f</w:t>
      </w:r>
      <w:r w:rsidRPr="006526BB">
        <w:t>ollow all protocols and procedures defined by this</w:t>
      </w:r>
      <w:r>
        <w:t xml:space="preserve"> A</w:t>
      </w:r>
      <w:r w:rsidRPr="006526BB">
        <w:t>gen</w:t>
      </w:r>
      <w:r>
        <w:t>cy and/or State and Federal laws to achieve this protection.</w:t>
      </w:r>
    </w:p>
    <w:p w:rsidR="00CF5CE9" w:rsidRPr="001C2DC8" w:rsidRDefault="00CF5CE9">
      <w:pPr>
        <w:pStyle w:val="Heading2"/>
        <w:rPr>
          <w:rFonts w:ascii="Times New Roman" w:hAnsi="Times New Roman"/>
          <w:szCs w:val="24"/>
        </w:rPr>
      </w:pPr>
    </w:p>
    <w:p w:rsidR="004065F3" w:rsidRPr="001C2DC8" w:rsidRDefault="004065F3">
      <w:pPr>
        <w:pStyle w:val="Heading2"/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MINIMUM QUALIFICATIONS</w:t>
      </w:r>
    </w:p>
    <w:p w:rsidR="004065F3" w:rsidRPr="001C2DC8" w:rsidRDefault="004065F3">
      <w:pPr>
        <w:rPr>
          <w:rFonts w:ascii="Times New Roman" w:hAnsi="Times New Roman"/>
          <w:szCs w:val="24"/>
          <w:u w:val="single"/>
        </w:rPr>
      </w:pPr>
      <w:r w:rsidRPr="001C2DC8">
        <w:rPr>
          <w:rFonts w:ascii="Times New Roman" w:hAnsi="Times New Roman"/>
          <w:szCs w:val="24"/>
          <w:u w:val="single"/>
        </w:rPr>
        <w:t>Required:</w:t>
      </w:r>
    </w:p>
    <w:p w:rsidR="004065F3" w:rsidRPr="001C2DC8" w:rsidRDefault="004065F3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High School Diploma or equivalent</w:t>
      </w:r>
    </w:p>
    <w:p w:rsidR="00F1525C" w:rsidRPr="001C2DC8" w:rsidRDefault="00C62F55" w:rsidP="00F1525C">
      <w:pPr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One (1)</w:t>
      </w:r>
      <w:r w:rsidR="00101241" w:rsidRPr="001C2DC8">
        <w:rPr>
          <w:rFonts w:ascii="Times New Roman" w:hAnsi="Times New Roman"/>
          <w:szCs w:val="24"/>
        </w:rPr>
        <w:t xml:space="preserve"> year office experience with a demonstrated proficiency in PC computers, Microsoft Office programs and Outlook Express</w:t>
      </w:r>
      <w:r>
        <w:rPr>
          <w:rFonts w:ascii="Times New Roman" w:hAnsi="Times New Roman"/>
          <w:szCs w:val="24"/>
        </w:rPr>
        <w:t xml:space="preserve"> and data entry</w:t>
      </w:r>
      <w:bookmarkStart w:id="0" w:name="_GoBack"/>
      <w:bookmarkEnd w:id="0"/>
    </w:p>
    <w:p w:rsidR="00F1525C" w:rsidRPr="001C2DC8" w:rsidRDefault="00101241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Experience answering multi-line phone systems</w:t>
      </w:r>
    </w:p>
    <w:p w:rsidR="00101241" w:rsidRPr="001C2DC8" w:rsidRDefault="00101241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Experience in dealing with</w:t>
      </w:r>
      <w:r w:rsidR="00A41239">
        <w:rPr>
          <w:rFonts w:ascii="Times New Roman" w:hAnsi="Times New Roman"/>
          <w:szCs w:val="24"/>
        </w:rPr>
        <w:t xml:space="preserve"> a low-income, diverse population</w:t>
      </w:r>
      <w:r w:rsidRPr="001C2DC8">
        <w:rPr>
          <w:rFonts w:ascii="Times New Roman" w:hAnsi="Times New Roman"/>
          <w:szCs w:val="24"/>
        </w:rPr>
        <w:t xml:space="preserve"> in a receptionist-type setting</w:t>
      </w:r>
    </w:p>
    <w:p w:rsidR="00101241" w:rsidRPr="001C2DC8" w:rsidRDefault="00101241" w:rsidP="00101241">
      <w:pPr>
        <w:rPr>
          <w:rFonts w:ascii="Times New Roman" w:hAnsi="Times New Roman"/>
          <w:szCs w:val="24"/>
        </w:rPr>
      </w:pPr>
    </w:p>
    <w:p w:rsidR="007F0DCF" w:rsidRPr="007F0DCF" w:rsidRDefault="007F0DCF" w:rsidP="007F0DCF">
      <w:pPr>
        <w:rPr>
          <w:rFonts w:ascii="Times New Roman" w:hAnsi="Times New Roman"/>
          <w:b/>
        </w:rPr>
      </w:pPr>
      <w:r w:rsidRPr="007F0DCF">
        <w:rPr>
          <w:rFonts w:ascii="Times New Roman" w:hAnsi="Times New Roman"/>
          <w:b/>
        </w:rPr>
        <w:t>OTHER REQUIREMENTS</w:t>
      </w:r>
    </w:p>
    <w:p w:rsidR="007F0DCF" w:rsidRPr="007F0DCF" w:rsidRDefault="007F0DCF" w:rsidP="007F0DCF">
      <w:pPr>
        <w:numPr>
          <w:ilvl w:val="0"/>
          <w:numId w:val="22"/>
        </w:numPr>
        <w:suppressAutoHyphens/>
        <w:rPr>
          <w:rFonts w:ascii="Times New Roman" w:hAnsi="Times New Roman"/>
          <w:szCs w:val="24"/>
        </w:rPr>
      </w:pPr>
      <w:r w:rsidRPr="007F0DCF">
        <w:rPr>
          <w:rFonts w:ascii="Times New Roman" w:hAnsi="Times New Roman"/>
          <w:szCs w:val="24"/>
        </w:rPr>
        <w:t>Must be a U.S. citizen or lawful permanent resident, and have the ability to provide proof of identity and employment eligibility in accordance with Federal law</w:t>
      </w:r>
      <w:r w:rsidR="009E33FA">
        <w:rPr>
          <w:rFonts w:ascii="Times New Roman" w:hAnsi="Times New Roman"/>
          <w:szCs w:val="24"/>
        </w:rPr>
        <w:t>.</w:t>
      </w:r>
    </w:p>
    <w:p w:rsidR="007F0DCF" w:rsidRPr="007F0DCF" w:rsidRDefault="007F0DCF" w:rsidP="007F0DCF">
      <w:pPr>
        <w:numPr>
          <w:ilvl w:val="0"/>
          <w:numId w:val="22"/>
        </w:numPr>
        <w:suppressAutoHyphens/>
        <w:rPr>
          <w:rFonts w:ascii="Times New Roman" w:hAnsi="Times New Roman"/>
          <w:szCs w:val="24"/>
        </w:rPr>
      </w:pPr>
      <w:r w:rsidRPr="007F0DCF">
        <w:rPr>
          <w:rFonts w:ascii="Times New Roman" w:hAnsi="Times New Roman"/>
          <w:szCs w:val="24"/>
        </w:rPr>
        <w:t>Must have means and capacity to perform job related duties with personal vehicle, as will be required.</w:t>
      </w:r>
    </w:p>
    <w:p w:rsidR="007F0DCF" w:rsidRPr="007F0DCF" w:rsidRDefault="007F0DCF" w:rsidP="007F0DCF">
      <w:pPr>
        <w:widowControl w:val="0"/>
        <w:numPr>
          <w:ilvl w:val="0"/>
          <w:numId w:val="23"/>
        </w:numPr>
        <w:suppressAutoHyphens/>
        <w:autoSpaceDE w:val="0"/>
        <w:rPr>
          <w:rFonts w:eastAsia="MS Mincho" w:cs="Times"/>
          <w:kern w:val="1"/>
          <w:szCs w:val="32"/>
          <w:lang w:eastAsia="hi-IN" w:bidi="hi-IN"/>
        </w:rPr>
      </w:pPr>
      <w:r w:rsidRPr="007F0DCF">
        <w:rPr>
          <w:rFonts w:eastAsia="MS Mincho" w:cs="Times"/>
          <w:kern w:val="1"/>
          <w:szCs w:val="32"/>
          <w:lang w:eastAsia="hi-IN" w:bidi="hi-IN"/>
        </w:rPr>
        <w:t>Possession of valid California’s Driver’s License, current auto insurance and acceptable DMV record.</w:t>
      </w:r>
    </w:p>
    <w:p w:rsidR="007F0DCF" w:rsidRPr="007F0DCF" w:rsidRDefault="007F0DCF" w:rsidP="007F0DCF">
      <w:pPr>
        <w:numPr>
          <w:ilvl w:val="0"/>
          <w:numId w:val="22"/>
        </w:numPr>
        <w:suppressAutoHyphens/>
        <w:rPr>
          <w:rFonts w:ascii="Times New Roman" w:hAnsi="Times New Roman"/>
          <w:szCs w:val="24"/>
        </w:rPr>
      </w:pPr>
      <w:r w:rsidRPr="007F0DCF">
        <w:rPr>
          <w:rFonts w:ascii="Times New Roman" w:hAnsi="Times New Roman"/>
          <w:szCs w:val="24"/>
        </w:rPr>
        <w:t>Submit to fingerprinting for criminal record clearance/background checks with acceptable results</w:t>
      </w:r>
      <w:r w:rsidR="009E33FA">
        <w:rPr>
          <w:rFonts w:ascii="Times New Roman" w:hAnsi="Times New Roman"/>
          <w:szCs w:val="24"/>
        </w:rPr>
        <w:t>.</w:t>
      </w:r>
    </w:p>
    <w:p w:rsidR="007F0DCF" w:rsidRPr="007F0DCF" w:rsidRDefault="007F0DCF" w:rsidP="007F0DCF">
      <w:pPr>
        <w:numPr>
          <w:ilvl w:val="0"/>
          <w:numId w:val="22"/>
        </w:numPr>
        <w:tabs>
          <w:tab w:val="clear" w:pos="360"/>
          <w:tab w:val="num" w:pos="0"/>
        </w:tabs>
        <w:suppressAutoHyphens/>
        <w:rPr>
          <w:rFonts w:ascii="Times New Roman" w:hAnsi="Times New Roman"/>
        </w:rPr>
      </w:pPr>
      <w:r w:rsidRPr="007F0DCF">
        <w:rPr>
          <w:rFonts w:ascii="Times New Roman" w:hAnsi="Times New Roman"/>
        </w:rPr>
        <w:t>Cell / home phone or other effective means of communication</w:t>
      </w:r>
      <w:r w:rsidR="009E33FA">
        <w:rPr>
          <w:rFonts w:ascii="Times New Roman" w:hAnsi="Times New Roman"/>
        </w:rPr>
        <w:t>.</w:t>
      </w:r>
    </w:p>
    <w:p w:rsidR="004065F3" w:rsidRPr="001C2DC8" w:rsidRDefault="004065F3" w:rsidP="00422464">
      <w:pPr>
        <w:pStyle w:val="BodyTextIndent2"/>
        <w:ind w:left="0"/>
        <w:rPr>
          <w:rFonts w:ascii="Times New Roman" w:hAnsi="Times New Roman"/>
          <w:b w:val="0"/>
          <w:szCs w:val="24"/>
        </w:rPr>
      </w:pPr>
    </w:p>
    <w:p w:rsidR="001C2DC8" w:rsidRPr="001C2DC8" w:rsidRDefault="001C2DC8" w:rsidP="001C2DC8">
      <w:pPr>
        <w:rPr>
          <w:rFonts w:ascii="Times New Roman" w:hAnsi="Times New Roman"/>
          <w:b/>
          <w:szCs w:val="24"/>
        </w:rPr>
      </w:pPr>
      <w:r w:rsidRPr="001C2DC8">
        <w:rPr>
          <w:rFonts w:ascii="Times New Roman" w:hAnsi="Times New Roman"/>
          <w:b/>
          <w:szCs w:val="24"/>
        </w:rPr>
        <w:t>ESSENTIAL PHYSICAL ABILITIES</w:t>
      </w:r>
    </w:p>
    <w:p w:rsidR="001C2DC8" w:rsidRPr="001C2DC8" w:rsidRDefault="001C2DC8" w:rsidP="001C2DC8">
      <w:pPr>
        <w:rPr>
          <w:rFonts w:ascii="Times New Roman" w:hAnsi="Times New Roman"/>
          <w:szCs w:val="24"/>
          <w:u w:val="single"/>
        </w:rPr>
      </w:pPr>
      <w:r w:rsidRPr="001C2DC8">
        <w:rPr>
          <w:rFonts w:ascii="Times New Roman" w:hAnsi="Times New Roman"/>
          <w:szCs w:val="24"/>
          <w:u w:val="single"/>
        </w:rPr>
        <w:t>Employee must be able to provide the following with or without reasonable accommodation:</w:t>
      </w:r>
    </w:p>
    <w:p w:rsidR="001C2DC8" w:rsidRPr="001C2DC8" w:rsidRDefault="001C2DC8" w:rsidP="001C2DC8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Sufficient clarity of speech and hearing or other communication capabilities to enable the employee to communicate effectively</w:t>
      </w:r>
    </w:p>
    <w:p w:rsidR="001C2DC8" w:rsidRPr="001C2DC8" w:rsidRDefault="001C2DC8" w:rsidP="001C2DC8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Sufficient vision or other powers of observation to enable the employee to review a wide variety of materials in electronic or hard copy form</w:t>
      </w:r>
    </w:p>
    <w:p w:rsidR="001C2DC8" w:rsidRPr="001C2DC8" w:rsidRDefault="001C2DC8" w:rsidP="001C2DC8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Sufficient manual dexterity to enable the employee to operate a personal computer, telephone, and other related equipment</w:t>
      </w:r>
    </w:p>
    <w:p w:rsidR="001C2DC8" w:rsidRPr="001C2DC8" w:rsidRDefault="001C2DC8" w:rsidP="001C2DC8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Sufficient personal mobility and physical reflexes to enable the employee to safely lift, move or maneuver whatever may be necessary to successfully perform the duties of their position</w:t>
      </w:r>
    </w:p>
    <w:p w:rsidR="001C2DC8" w:rsidRPr="001C2DC8" w:rsidRDefault="001C2DC8" w:rsidP="001C2DC8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:rsidR="00422464" w:rsidRPr="001C2DC8" w:rsidRDefault="00422464" w:rsidP="00422464">
      <w:pPr>
        <w:pStyle w:val="BodyTextIndent2"/>
        <w:ind w:left="0"/>
        <w:rPr>
          <w:rFonts w:ascii="Times New Roman" w:hAnsi="Times New Roman"/>
          <w:b w:val="0"/>
          <w:szCs w:val="24"/>
        </w:rPr>
      </w:pPr>
    </w:p>
    <w:p w:rsidR="004065F3" w:rsidRPr="001C2DC8" w:rsidRDefault="004065F3">
      <w:pPr>
        <w:rPr>
          <w:rFonts w:ascii="Times New Roman" w:hAnsi="Times New Roman"/>
          <w:szCs w:val="24"/>
        </w:rPr>
      </w:pPr>
    </w:p>
    <w:p w:rsidR="004065F3" w:rsidRPr="001C2DC8" w:rsidRDefault="004065F3">
      <w:pPr>
        <w:pStyle w:val="Heading3"/>
        <w:rPr>
          <w:rFonts w:ascii="Times New Roman" w:hAnsi="Times New Roman"/>
          <w:szCs w:val="24"/>
        </w:rPr>
      </w:pPr>
      <w:r w:rsidRPr="001C2DC8">
        <w:rPr>
          <w:rFonts w:ascii="Times New Roman" w:hAnsi="Times New Roman"/>
          <w:szCs w:val="24"/>
        </w:rPr>
        <w:t>AN EQUAL OPPORTUNITY/AFFIRMATIVE ACTION EMPLOYER</w:t>
      </w:r>
    </w:p>
    <w:p w:rsidR="004065F3" w:rsidRPr="001C2DC8" w:rsidRDefault="004065F3">
      <w:pPr>
        <w:rPr>
          <w:rFonts w:ascii="Times New Roman" w:hAnsi="Times New Roman"/>
          <w:szCs w:val="24"/>
        </w:rPr>
      </w:pPr>
    </w:p>
    <w:sectPr w:rsidR="004065F3" w:rsidRPr="001C2DC8" w:rsidSect="007F0DCF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44" w:rsidRDefault="003F3A44">
      <w:r>
        <w:separator/>
      </w:r>
    </w:p>
  </w:endnote>
  <w:endnote w:type="continuationSeparator" w:id="0">
    <w:p w:rsidR="003F3A44" w:rsidRDefault="003F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44" w:rsidRDefault="003F3A44">
      <w:r>
        <w:separator/>
      </w:r>
    </w:p>
  </w:footnote>
  <w:footnote w:type="continuationSeparator" w:id="0">
    <w:p w:rsidR="003F3A44" w:rsidRDefault="003F3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16" w:rsidRPr="001C2DC8" w:rsidRDefault="001C2DC8">
    <w:pPr>
      <w:pStyle w:val="Header"/>
      <w:rPr>
        <w:rFonts w:ascii="Times New Roman" w:hAnsi="Times New Roman"/>
        <w:b/>
      </w:rPr>
    </w:pPr>
    <w:r w:rsidRPr="001C2DC8">
      <w:rPr>
        <w:rFonts w:ascii="Times New Roman" w:hAnsi="Times New Roman"/>
        <w:b/>
      </w:rPr>
      <w:t xml:space="preserve">EES </w:t>
    </w:r>
    <w:r w:rsidR="00983616" w:rsidRPr="001C2DC8">
      <w:rPr>
        <w:rFonts w:ascii="Times New Roman" w:hAnsi="Times New Roman"/>
        <w:b/>
      </w:rPr>
      <w:t>Office Support S</w:t>
    </w:r>
    <w:r w:rsidR="00A024F1" w:rsidRPr="001C2DC8">
      <w:rPr>
        <w:rFonts w:ascii="Times New Roman" w:hAnsi="Times New Roman"/>
        <w:b/>
      </w:rPr>
      <w:t>pecialist</w:t>
    </w:r>
    <w:r w:rsidRPr="001C2DC8">
      <w:rPr>
        <w:rFonts w:ascii="Times New Roman" w:hAnsi="Times New Roman"/>
        <w:b/>
      </w:rPr>
      <w:t xml:space="preserve"> (</w:t>
    </w:r>
    <w:r w:rsidR="00C62F55">
      <w:rPr>
        <w:rFonts w:ascii="Times New Roman" w:hAnsi="Times New Roman"/>
        <w:b/>
      </w:rPr>
      <w:t>10/2018</w:t>
    </w:r>
    <w:r w:rsidRPr="001C2DC8">
      <w:rPr>
        <w:rFonts w:ascii="Times New Roman" w:hAnsi="Times New Roman"/>
        <w:b/>
      </w:rPr>
      <w:t>)</w:t>
    </w:r>
  </w:p>
  <w:p w:rsidR="00983616" w:rsidRPr="001C2DC8" w:rsidRDefault="00983616">
    <w:pPr>
      <w:pStyle w:val="Header"/>
      <w:rPr>
        <w:rFonts w:ascii="Times New Roman" w:hAnsi="Times New Roman"/>
        <w:b/>
      </w:rPr>
    </w:pPr>
    <w:r w:rsidRPr="001C2DC8">
      <w:rPr>
        <w:rFonts w:ascii="Times New Roman" w:hAnsi="Times New Roman"/>
        <w:b/>
      </w:rPr>
      <w:t>Page 2</w:t>
    </w:r>
  </w:p>
  <w:p w:rsidR="00506572" w:rsidRDefault="005065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7A738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9C7432"/>
    <w:multiLevelType w:val="hybridMultilevel"/>
    <w:tmpl w:val="DE6C5F0C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417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80424C"/>
    <w:multiLevelType w:val="hybridMultilevel"/>
    <w:tmpl w:val="54EE830E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659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4145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E977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3E59CE"/>
    <w:multiLevelType w:val="singleLevel"/>
    <w:tmpl w:val="068A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F946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4A7C71"/>
    <w:multiLevelType w:val="hybridMultilevel"/>
    <w:tmpl w:val="DD8250B2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D01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940550"/>
    <w:multiLevelType w:val="singleLevel"/>
    <w:tmpl w:val="6FB85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111B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5170A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B07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5B441AC"/>
    <w:multiLevelType w:val="singleLevel"/>
    <w:tmpl w:val="6FB85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7710708"/>
    <w:multiLevelType w:val="hybridMultilevel"/>
    <w:tmpl w:val="FBE08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493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DE57B38"/>
    <w:multiLevelType w:val="singleLevel"/>
    <w:tmpl w:val="6FB85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13"/>
  </w:num>
  <w:num w:numId="5">
    <w:abstractNumId w:val="14"/>
  </w:num>
  <w:num w:numId="6">
    <w:abstractNumId w:val="7"/>
  </w:num>
  <w:num w:numId="7">
    <w:abstractNumId w:val="16"/>
  </w:num>
  <w:num w:numId="8">
    <w:abstractNumId w:val="3"/>
  </w:num>
  <w:num w:numId="9">
    <w:abstractNumId w:val="5"/>
  </w:num>
  <w:num w:numId="10">
    <w:abstractNumId w:val="18"/>
  </w:num>
  <w:num w:numId="11">
    <w:abstractNumId w:val="8"/>
  </w:num>
  <w:num w:numId="12">
    <w:abstractNumId w:val="1"/>
  </w:num>
  <w:num w:numId="13">
    <w:abstractNumId w:val="9"/>
  </w:num>
  <w:num w:numId="14">
    <w:abstractNumId w:val="15"/>
  </w:num>
  <w:num w:numId="15">
    <w:abstractNumId w:val="22"/>
  </w:num>
  <w:num w:numId="16">
    <w:abstractNumId w:val="19"/>
  </w:num>
  <w:num w:numId="17">
    <w:abstractNumId w:val="12"/>
  </w:num>
  <w:num w:numId="18">
    <w:abstractNumId w:val="4"/>
  </w:num>
  <w:num w:numId="19">
    <w:abstractNumId w:val="6"/>
  </w:num>
  <w:num w:numId="20">
    <w:abstractNumId w:val="20"/>
  </w:num>
  <w:num w:numId="21">
    <w:abstractNumId w:val="2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464"/>
    <w:rsid w:val="00013EFC"/>
    <w:rsid w:val="0001588F"/>
    <w:rsid w:val="000221F2"/>
    <w:rsid w:val="00077125"/>
    <w:rsid w:val="00101241"/>
    <w:rsid w:val="001063A6"/>
    <w:rsid w:val="00124C0B"/>
    <w:rsid w:val="0013496D"/>
    <w:rsid w:val="00150AFF"/>
    <w:rsid w:val="001C2DC8"/>
    <w:rsid w:val="00290BFC"/>
    <w:rsid w:val="0036375A"/>
    <w:rsid w:val="003D2C67"/>
    <w:rsid w:val="003E1112"/>
    <w:rsid w:val="003F3A44"/>
    <w:rsid w:val="004065F3"/>
    <w:rsid w:val="00406F02"/>
    <w:rsid w:val="00422464"/>
    <w:rsid w:val="004415FE"/>
    <w:rsid w:val="004521CD"/>
    <w:rsid w:val="004C3717"/>
    <w:rsid w:val="00506572"/>
    <w:rsid w:val="0052623A"/>
    <w:rsid w:val="0055295B"/>
    <w:rsid w:val="006B39CD"/>
    <w:rsid w:val="006B7C5D"/>
    <w:rsid w:val="00707948"/>
    <w:rsid w:val="007C6374"/>
    <w:rsid w:val="007E3DB6"/>
    <w:rsid w:val="007F0DCF"/>
    <w:rsid w:val="008472AD"/>
    <w:rsid w:val="00853F45"/>
    <w:rsid w:val="00873B5F"/>
    <w:rsid w:val="008E0C22"/>
    <w:rsid w:val="00983616"/>
    <w:rsid w:val="00994FC1"/>
    <w:rsid w:val="009D6B4C"/>
    <w:rsid w:val="009E33FA"/>
    <w:rsid w:val="009F2402"/>
    <w:rsid w:val="00A024F1"/>
    <w:rsid w:val="00A232EF"/>
    <w:rsid w:val="00A272B1"/>
    <w:rsid w:val="00A41239"/>
    <w:rsid w:val="00A50D88"/>
    <w:rsid w:val="00AA0A99"/>
    <w:rsid w:val="00AC5036"/>
    <w:rsid w:val="00AD0292"/>
    <w:rsid w:val="00B04044"/>
    <w:rsid w:val="00B266C9"/>
    <w:rsid w:val="00B43F87"/>
    <w:rsid w:val="00B677CE"/>
    <w:rsid w:val="00BA2218"/>
    <w:rsid w:val="00BE1816"/>
    <w:rsid w:val="00C62F55"/>
    <w:rsid w:val="00C72DC7"/>
    <w:rsid w:val="00CB1FD0"/>
    <w:rsid w:val="00CF5CE9"/>
    <w:rsid w:val="00DD4EB5"/>
    <w:rsid w:val="00E03582"/>
    <w:rsid w:val="00E507EB"/>
    <w:rsid w:val="00EE5903"/>
    <w:rsid w:val="00EF5C44"/>
    <w:rsid w:val="00F1525C"/>
    <w:rsid w:val="00F459F9"/>
    <w:rsid w:val="00F7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pPr>
      <w:ind w:left="2880"/>
    </w:pPr>
    <w:rPr>
      <w:b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C72DC7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983616"/>
    <w:rPr>
      <w:rFonts w:ascii="Tahoma" w:hAnsi="Tahoma" w:cs="Tahoma"/>
      <w:sz w:val="16"/>
      <w:szCs w:val="16"/>
    </w:rPr>
  </w:style>
  <w:style w:type="character" w:styleId="Hyperlink">
    <w:name w:val="Hyperlink"/>
    <w:rsid w:val="004C37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REDWOOD COMMUNITY ACTION AGENCY</vt:lpstr>
    </vt:vector>
  </TitlesOfParts>
  <Company>Microsoft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REDWOOD COMMUNITY ACTION AGENCY</dc:title>
  <dc:creator>DEBBY</dc:creator>
  <cp:lastModifiedBy>Debby Bender</cp:lastModifiedBy>
  <cp:revision>2</cp:revision>
  <cp:lastPrinted>2009-12-17T20:16:00Z</cp:lastPrinted>
  <dcterms:created xsi:type="dcterms:W3CDTF">2018-10-03T18:43:00Z</dcterms:created>
  <dcterms:modified xsi:type="dcterms:W3CDTF">2018-10-03T18:43:00Z</dcterms:modified>
</cp:coreProperties>
</file>