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58" w:rsidRDefault="00493A58" w:rsidP="00493A58">
      <w:pPr>
        <w:pStyle w:val="Title"/>
        <w:rPr>
          <w:rFonts w:ascii="Times" w:hAnsi="Times"/>
          <w:sz w:val="24"/>
        </w:rPr>
      </w:pPr>
      <w:r>
        <w:rPr>
          <w:rFonts w:ascii="Times" w:hAnsi="Times"/>
          <w:sz w:val="24"/>
        </w:rPr>
        <w:t>REDWOOD COMMUNITY ACTION AGENCY</w:t>
      </w:r>
    </w:p>
    <w:p w:rsidR="00493A58" w:rsidRDefault="00493A58" w:rsidP="00493A58">
      <w:pPr>
        <w:pStyle w:val="Title"/>
        <w:rPr>
          <w:rFonts w:ascii="Times" w:hAnsi="Times"/>
          <w:sz w:val="24"/>
        </w:rPr>
      </w:pPr>
      <w:r>
        <w:rPr>
          <w:rFonts w:ascii="Times" w:hAnsi="Times"/>
          <w:sz w:val="24"/>
        </w:rPr>
        <w:t>Community Services Division / AmeriCorps Program</w:t>
      </w:r>
    </w:p>
    <w:p w:rsidR="00493A58" w:rsidRPr="00493A58" w:rsidRDefault="00493A58" w:rsidP="00493A58">
      <w:pPr>
        <w:jc w:val="center"/>
        <w:rPr>
          <w:rFonts w:ascii="Times" w:hAnsi="Times"/>
          <w:b/>
          <w:sz w:val="24"/>
        </w:rPr>
      </w:pPr>
      <w:r w:rsidRPr="00493A58">
        <w:rPr>
          <w:rFonts w:ascii="Times" w:hAnsi="Times"/>
          <w:b/>
          <w:sz w:val="24"/>
        </w:rPr>
        <w:t>JOB ANNOUNCEMENT</w:t>
      </w:r>
    </w:p>
    <w:p w:rsidR="00493A58" w:rsidRPr="00493A58" w:rsidRDefault="00493A58" w:rsidP="00493A58">
      <w:pPr>
        <w:rPr>
          <w:rFonts w:ascii="Times" w:hAnsi="Times"/>
          <w:b/>
          <w:sz w:val="24"/>
        </w:rPr>
      </w:pPr>
    </w:p>
    <w:p w:rsidR="00493A58" w:rsidRDefault="00493A58" w:rsidP="00493A58">
      <w:pPr>
        <w:pStyle w:val="Title"/>
        <w:jc w:val="left"/>
        <w:rPr>
          <w:rFonts w:ascii="Times" w:hAnsi="Times"/>
          <w:b w:val="0"/>
          <w:sz w:val="24"/>
        </w:rPr>
      </w:pPr>
      <w:r w:rsidRPr="00493A58">
        <w:rPr>
          <w:rFonts w:ascii="Times" w:hAnsi="Times"/>
          <w:sz w:val="24"/>
        </w:rPr>
        <w:t>POSITION TITLE:</w:t>
      </w:r>
      <w:r w:rsidRPr="00493A58">
        <w:rPr>
          <w:rFonts w:ascii="Times" w:hAnsi="Times"/>
          <w:sz w:val="24"/>
        </w:rPr>
        <w:tab/>
      </w:r>
      <w:r w:rsidRPr="004C6C22">
        <w:rPr>
          <w:rFonts w:ascii="Times" w:hAnsi="Times"/>
          <w:sz w:val="24"/>
        </w:rPr>
        <w:t xml:space="preserve">ADMINISTRATIVE </w:t>
      </w:r>
      <w:r>
        <w:rPr>
          <w:rFonts w:ascii="Times" w:hAnsi="Times"/>
          <w:sz w:val="24"/>
        </w:rPr>
        <w:t>SERVICES STAFF</w:t>
      </w:r>
    </w:p>
    <w:p w:rsidR="00493A58" w:rsidRPr="00493A58" w:rsidRDefault="00493A58" w:rsidP="00493A58">
      <w:pPr>
        <w:rPr>
          <w:rFonts w:ascii="Times" w:hAnsi="Times"/>
          <w:b/>
          <w:sz w:val="24"/>
          <w:szCs w:val="24"/>
        </w:rPr>
      </w:pPr>
    </w:p>
    <w:p w:rsidR="00493A58" w:rsidRPr="00493A58" w:rsidRDefault="00493A58" w:rsidP="00493A58">
      <w:pPr>
        <w:rPr>
          <w:rFonts w:ascii="Times" w:hAnsi="Times"/>
          <w:sz w:val="24"/>
        </w:rPr>
      </w:pPr>
      <w:r w:rsidRPr="00493A58">
        <w:rPr>
          <w:rFonts w:ascii="Times" w:hAnsi="Times"/>
          <w:b/>
          <w:sz w:val="24"/>
        </w:rPr>
        <w:t>STATUS:</w:t>
      </w:r>
      <w:r>
        <w:rPr>
          <w:rFonts w:ascii="Times" w:hAnsi="Times"/>
          <w:b/>
          <w:sz w:val="24"/>
        </w:rPr>
        <w:tab/>
        <w:t>Fulltime</w:t>
      </w:r>
      <w:r w:rsidRPr="00493A58">
        <w:rPr>
          <w:rFonts w:ascii="Times" w:hAnsi="Times"/>
          <w:b/>
          <w:sz w:val="24"/>
        </w:rPr>
        <w:t xml:space="preserve"> / health benefits after 2 months of employment / paid vacation, sick &amp; holidays</w:t>
      </w:r>
    </w:p>
    <w:p w:rsidR="00493A58" w:rsidRDefault="00493A58" w:rsidP="00493A58">
      <w:pPr>
        <w:rPr>
          <w:rFonts w:ascii="Times" w:hAnsi="Times"/>
          <w:b/>
          <w:sz w:val="24"/>
        </w:rPr>
      </w:pPr>
    </w:p>
    <w:p w:rsidR="00493A58" w:rsidRPr="00493A58" w:rsidRDefault="00493A58" w:rsidP="00493A58">
      <w:pPr>
        <w:rPr>
          <w:rFonts w:ascii="Times" w:hAnsi="Times"/>
          <w:sz w:val="24"/>
        </w:rPr>
      </w:pPr>
      <w:r w:rsidRPr="00493A58">
        <w:rPr>
          <w:rFonts w:ascii="Times" w:hAnsi="Times"/>
          <w:b/>
          <w:sz w:val="24"/>
        </w:rPr>
        <w:t>SALARY:</w:t>
      </w:r>
      <w:r w:rsidRPr="00493A58">
        <w:rPr>
          <w:rFonts w:ascii="Times" w:hAnsi="Times"/>
          <w:b/>
          <w:sz w:val="24"/>
        </w:rPr>
        <w:tab/>
      </w:r>
      <w:r>
        <w:rPr>
          <w:rFonts w:ascii="Times" w:hAnsi="Times"/>
          <w:b/>
          <w:sz w:val="24"/>
        </w:rPr>
        <w:t>$13.50</w:t>
      </w:r>
    </w:p>
    <w:p w:rsidR="00493A58" w:rsidRPr="00493A58" w:rsidRDefault="00493A58" w:rsidP="00493A58">
      <w:pPr>
        <w:rPr>
          <w:rFonts w:ascii="Times" w:hAnsi="Times"/>
          <w:sz w:val="24"/>
        </w:rPr>
      </w:pPr>
    </w:p>
    <w:p w:rsidR="00493A58" w:rsidRPr="00493A58" w:rsidRDefault="00493A58" w:rsidP="00493A58">
      <w:pPr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>AVAILABLE:     August 1, 2016</w:t>
      </w:r>
    </w:p>
    <w:p w:rsidR="00493A58" w:rsidRPr="00493A58" w:rsidRDefault="00493A58" w:rsidP="00493A58">
      <w:pPr>
        <w:rPr>
          <w:rFonts w:ascii="Times" w:hAnsi="Times"/>
          <w:sz w:val="24"/>
        </w:rPr>
      </w:pPr>
    </w:p>
    <w:p w:rsidR="00493A58" w:rsidRPr="00493A58" w:rsidRDefault="00493A58" w:rsidP="00493A58">
      <w:p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DEADLINE:       Open until filled; interviews to take place as qualified applicants are received</w:t>
      </w:r>
    </w:p>
    <w:p w:rsidR="00493A58" w:rsidRPr="00493A58" w:rsidRDefault="00493A58" w:rsidP="00493A58">
      <w:pPr>
        <w:rPr>
          <w:rFonts w:ascii="Times" w:hAnsi="Times"/>
          <w:b/>
          <w:sz w:val="24"/>
        </w:rPr>
      </w:pPr>
    </w:p>
    <w:p w:rsidR="00493A58" w:rsidRPr="00493A58" w:rsidRDefault="00493A58" w:rsidP="00493A58">
      <w:pPr>
        <w:rPr>
          <w:rFonts w:ascii="Times" w:hAnsi="Times"/>
          <w:b/>
          <w:sz w:val="24"/>
        </w:rPr>
      </w:pPr>
      <w:r w:rsidRPr="00493A58">
        <w:rPr>
          <w:rFonts w:ascii="Times" w:hAnsi="Times"/>
          <w:b/>
          <w:sz w:val="24"/>
        </w:rPr>
        <w:t>APPLICATION PROCESS:</w:t>
      </w:r>
    </w:p>
    <w:p w:rsidR="00493A58" w:rsidRPr="00493A58" w:rsidRDefault="00493A58" w:rsidP="00493A58">
      <w:pPr>
        <w:rPr>
          <w:rFonts w:ascii="Times" w:hAnsi="Times"/>
          <w:b/>
          <w:sz w:val="24"/>
          <w:szCs w:val="24"/>
        </w:rPr>
      </w:pPr>
      <w:r w:rsidRPr="00493A58">
        <w:rPr>
          <w:rFonts w:ascii="Times" w:hAnsi="Times"/>
          <w:b/>
          <w:sz w:val="24"/>
          <w:u w:val="single"/>
        </w:rPr>
        <w:t>Required</w:t>
      </w:r>
      <w:r w:rsidRPr="00493A58">
        <w:rPr>
          <w:rFonts w:ascii="Times" w:hAnsi="Times"/>
          <w:b/>
          <w:sz w:val="24"/>
        </w:rPr>
        <w:t xml:space="preserve"> Employment Applications and instructions for submitting your application materials are available at: </w:t>
      </w:r>
      <w:hyperlink r:id="rId9" w:history="1">
        <w:r w:rsidRPr="00493A58">
          <w:rPr>
            <w:rFonts w:ascii="Times" w:hAnsi="Times"/>
            <w:b/>
            <w:color w:val="0000FF"/>
            <w:sz w:val="28"/>
            <w:szCs w:val="28"/>
            <w:u w:val="single"/>
          </w:rPr>
          <w:t>www.rcaa.org</w:t>
        </w:r>
      </w:hyperlink>
      <w:r w:rsidRPr="00493A58">
        <w:rPr>
          <w:rFonts w:ascii="Times" w:hAnsi="Times"/>
          <w:b/>
          <w:sz w:val="28"/>
          <w:szCs w:val="28"/>
        </w:rPr>
        <w:t xml:space="preserve">  </w:t>
      </w:r>
      <w:r w:rsidRPr="00493A58">
        <w:rPr>
          <w:rFonts w:ascii="Times" w:hAnsi="Times"/>
          <w:b/>
          <w:sz w:val="24"/>
          <w:szCs w:val="24"/>
        </w:rPr>
        <w:t>or RCAA, 904 G Street, Eureka</w:t>
      </w:r>
    </w:p>
    <w:p w:rsidR="00493A58" w:rsidRPr="00493A58" w:rsidRDefault="00493A58" w:rsidP="00493A58">
      <w:pPr>
        <w:rPr>
          <w:rFonts w:ascii="Times" w:hAnsi="Times"/>
          <w:b/>
          <w:sz w:val="32"/>
        </w:rPr>
      </w:pPr>
    </w:p>
    <w:p w:rsidR="00493A58" w:rsidRDefault="00493A58" w:rsidP="00493A58">
      <w:pPr>
        <w:rPr>
          <w:rFonts w:ascii="Times" w:hAnsi="Times"/>
          <w:sz w:val="24"/>
        </w:rPr>
      </w:pPr>
      <w:r w:rsidRPr="00493A58">
        <w:rPr>
          <w:rFonts w:ascii="Times" w:hAnsi="Times"/>
          <w:b/>
          <w:sz w:val="24"/>
          <w:szCs w:val="24"/>
        </w:rPr>
        <w:t xml:space="preserve">PLEASE NOTE: </w:t>
      </w:r>
      <w:r>
        <w:rPr>
          <w:rFonts w:ascii="Times" w:hAnsi="Times"/>
          <w:sz w:val="24"/>
          <w:szCs w:val="24"/>
        </w:rPr>
        <w:t>I</w:t>
      </w:r>
      <w:r w:rsidRPr="00493A58">
        <w:rPr>
          <w:rFonts w:ascii="Times" w:hAnsi="Times"/>
          <w:sz w:val="24"/>
        </w:rPr>
        <w:t>ncomplete applications or resumes without applications will not be accepted.</w:t>
      </w:r>
      <w:r>
        <w:rPr>
          <w:rFonts w:ascii="Times" w:hAnsi="Times"/>
          <w:sz w:val="24"/>
        </w:rPr>
        <w:t xml:space="preserve">  However, cover letters and resumes submitted with your application are welcome and encouraged.</w:t>
      </w:r>
    </w:p>
    <w:p w:rsidR="00493A58" w:rsidRPr="00493A58" w:rsidRDefault="00493A58" w:rsidP="00493A58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pict>
          <v:rect id="_x0000_i1025" style="width:0;height:1.5pt" o:hralign="center" o:hrstd="t" o:hr="t" fillcolor="#a0a0a0" stroked="f"/>
        </w:pict>
      </w:r>
    </w:p>
    <w:p w:rsidR="00493A58" w:rsidRDefault="00493A58" w:rsidP="00493A58">
      <w:pPr>
        <w:pStyle w:val="Heading1"/>
        <w:rPr>
          <w:rFonts w:ascii="Times" w:hAnsi="Times"/>
          <w:sz w:val="24"/>
        </w:rPr>
      </w:pPr>
      <w:r>
        <w:rPr>
          <w:rFonts w:ascii="Times" w:hAnsi="Times"/>
          <w:sz w:val="24"/>
        </w:rPr>
        <w:t>MINIMUM QUALIFICATIONS</w:t>
      </w:r>
    </w:p>
    <w:p w:rsidR="00493A58" w:rsidRDefault="00493A58" w:rsidP="00493A58">
      <w:pPr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t>Required:</w:t>
      </w:r>
    </w:p>
    <w:p w:rsidR="00493A58" w:rsidRPr="00AA164C" w:rsidRDefault="00493A58" w:rsidP="00493A58">
      <w:pPr>
        <w:pStyle w:val="ListParagraph"/>
        <w:numPr>
          <w:ilvl w:val="0"/>
          <w:numId w:val="24"/>
        </w:numPr>
        <w:ind w:left="360"/>
        <w:rPr>
          <w:rFonts w:ascii="Times" w:hAnsi="Times"/>
          <w:sz w:val="24"/>
        </w:rPr>
      </w:pPr>
      <w:r w:rsidRPr="00891B3C">
        <w:rPr>
          <w:rFonts w:ascii="Times" w:hAnsi="Times"/>
          <w:sz w:val="24"/>
        </w:rPr>
        <w:t>One year of National Service – AmeriCorps, VISTA, Senior Corps, NCCC, or Peace Corps</w:t>
      </w:r>
    </w:p>
    <w:p w:rsidR="00493A58" w:rsidRDefault="00493A58" w:rsidP="00493A58">
      <w:pPr>
        <w:numPr>
          <w:ilvl w:val="0"/>
          <w:numId w:val="2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One year of recent office experience with  increasing responsibility</w:t>
      </w:r>
    </w:p>
    <w:p w:rsidR="00493A58" w:rsidRDefault="00493A58" w:rsidP="00493A58">
      <w:pPr>
        <w:numPr>
          <w:ilvl w:val="0"/>
          <w:numId w:val="21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Two years of solid experience working with computers using the Microsoft Office Suite, in particular Word and Excel.  Must be considered an intermediate to advanced user.</w:t>
      </w:r>
    </w:p>
    <w:p w:rsidR="00DF3B73" w:rsidRDefault="00DF3B73" w:rsidP="00493A58">
      <w:pPr>
        <w:rPr>
          <w:rFonts w:ascii="Times" w:hAnsi="Times"/>
          <w:b/>
          <w:sz w:val="24"/>
        </w:rPr>
      </w:pPr>
    </w:p>
    <w:p w:rsidR="00DF3B73" w:rsidRDefault="006A14AE">
      <w:pPr>
        <w:pStyle w:val="Heading1"/>
        <w:rPr>
          <w:rFonts w:ascii="Times" w:hAnsi="Times"/>
          <w:sz w:val="24"/>
        </w:rPr>
      </w:pPr>
      <w:r>
        <w:rPr>
          <w:rFonts w:ascii="Times" w:hAnsi="Times"/>
          <w:sz w:val="24"/>
        </w:rPr>
        <w:t>POSITION PURPOSE</w:t>
      </w:r>
    </w:p>
    <w:p w:rsidR="00DF3B73" w:rsidRDefault="006A14AE">
      <w:pPr>
        <w:pStyle w:val="BodyText"/>
      </w:pPr>
      <w:r>
        <w:t xml:space="preserve">Under the </w:t>
      </w:r>
      <w:r w:rsidR="00D2444F">
        <w:t xml:space="preserve">general direction of the Community Services Division Director and the direct </w:t>
      </w:r>
      <w:r>
        <w:t xml:space="preserve">supervision </w:t>
      </w:r>
      <w:r w:rsidR="00D2444F">
        <w:t>by</w:t>
      </w:r>
      <w:r>
        <w:t xml:space="preserve"> the AmeriCorps Program Manager, the </w:t>
      </w:r>
      <w:r w:rsidR="00D2444F">
        <w:t>Admin</w:t>
      </w:r>
      <w:r w:rsidR="00414636">
        <w:t>istrative</w:t>
      </w:r>
      <w:r w:rsidR="00D2444F">
        <w:t xml:space="preserve"> Services Staff</w:t>
      </w:r>
      <w:r>
        <w:t xml:space="preserve"> will assist with administrative functions; including clerical support, coordinating general office ope</w:t>
      </w:r>
      <w:r w:rsidR="00D2444F">
        <w:t>rations related to this program</w:t>
      </w:r>
      <w:r>
        <w:t xml:space="preserve"> and other duties as needed to maintain </w:t>
      </w:r>
      <w:r w:rsidR="00D2444F">
        <w:t xml:space="preserve">the </w:t>
      </w:r>
      <w:r>
        <w:t>organized flow of information to and from program partners and related agencies.</w:t>
      </w:r>
    </w:p>
    <w:p w:rsidR="00DF3B73" w:rsidRDefault="00D2444F">
      <w:pPr>
        <w:rPr>
          <w:rFonts w:ascii="Times" w:hAnsi="Times"/>
          <w:b/>
          <w:sz w:val="24"/>
        </w:rPr>
      </w:pPr>
      <w:r>
        <w:rPr>
          <w:rFonts w:ascii="Times" w:hAnsi="Times"/>
          <w:b/>
          <w:sz w:val="24"/>
        </w:rPr>
        <w:t>ESSENTIAL JOB FUNCTIONS</w:t>
      </w:r>
    </w:p>
    <w:p w:rsidR="00DF3B73" w:rsidRDefault="006A14AE">
      <w:pPr>
        <w:rPr>
          <w:rFonts w:ascii="Times" w:hAnsi="Times"/>
          <w:sz w:val="24"/>
          <w:u w:val="single"/>
        </w:rPr>
      </w:pPr>
      <w:r>
        <w:rPr>
          <w:rFonts w:ascii="Times" w:hAnsi="Times"/>
          <w:sz w:val="24"/>
          <w:u w:val="single"/>
        </w:rPr>
        <w:t>Specific Tasks:</w:t>
      </w:r>
    </w:p>
    <w:p w:rsidR="00DF3B73" w:rsidRPr="00BD5D6D" w:rsidRDefault="00D2444F" w:rsidP="00BD5D6D">
      <w:pPr>
        <w:numPr>
          <w:ilvl w:val="0"/>
          <w:numId w:val="19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C</w:t>
      </w:r>
      <w:r w:rsidR="006A14AE">
        <w:rPr>
          <w:rFonts w:ascii="Times" w:hAnsi="Times"/>
          <w:sz w:val="24"/>
        </w:rPr>
        <w:t>ompose routine cor</w:t>
      </w:r>
      <w:r w:rsidR="0041135F">
        <w:rPr>
          <w:rFonts w:ascii="Times" w:hAnsi="Times"/>
          <w:sz w:val="24"/>
        </w:rPr>
        <w:t xml:space="preserve">respondence, </w:t>
      </w:r>
      <w:r>
        <w:rPr>
          <w:rFonts w:ascii="Times" w:hAnsi="Times"/>
          <w:sz w:val="24"/>
        </w:rPr>
        <w:t>letters and reports when appropriate.</w:t>
      </w:r>
    </w:p>
    <w:p w:rsidR="00DF3B73" w:rsidRDefault="006A14AE">
      <w:pPr>
        <w:numPr>
          <w:ilvl w:val="0"/>
          <w:numId w:val="19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Responsible for</w:t>
      </w:r>
      <w:r w:rsidR="00D2444F">
        <w:rPr>
          <w:rFonts w:ascii="Times" w:hAnsi="Times"/>
          <w:sz w:val="24"/>
        </w:rPr>
        <w:t xml:space="preserve"> maintaining the filing system, which includes</w:t>
      </w:r>
      <w:r>
        <w:rPr>
          <w:rFonts w:ascii="Times" w:hAnsi="Times"/>
          <w:sz w:val="24"/>
        </w:rPr>
        <w:t>: sorting, filing, maintaining</w:t>
      </w:r>
      <w:r w:rsidR="00D2444F">
        <w:rPr>
          <w:rFonts w:ascii="Times" w:hAnsi="Times"/>
          <w:sz w:val="24"/>
        </w:rPr>
        <w:t>/</w:t>
      </w:r>
      <w:r>
        <w:rPr>
          <w:rFonts w:ascii="Times" w:hAnsi="Times"/>
          <w:sz w:val="24"/>
        </w:rPr>
        <w:t>retrieving infor</w:t>
      </w:r>
      <w:r w:rsidR="00D2444F">
        <w:rPr>
          <w:rFonts w:ascii="Times" w:hAnsi="Times"/>
          <w:sz w:val="24"/>
        </w:rPr>
        <w:t>mation in files and on computer,</w:t>
      </w:r>
      <w:r>
        <w:rPr>
          <w:rFonts w:ascii="Times" w:hAnsi="Times"/>
          <w:sz w:val="24"/>
        </w:rPr>
        <w:t xml:space="preserve"> and data base management.</w:t>
      </w:r>
    </w:p>
    <w:p w:rsidR="00DF3B73" w:rsidRDefault="006A14AE">
      <w:pPr>
        <w:numPr>
          <w:ilvl w:val="0"/>
          <w:numId w:val="19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Maintain all necessary forms for the program; including </w:t>
      </w:r>
      <w:r w:rsidR="00D2444F">
        <w:rPr>
          <w:rFonts w:ascii="Times" w:hAnsi="Times"/>
          <w:sz w:val="24"/>
        </w:rPr>
        <w:t xml:space="preserve">the </w:t>
      </w:r>
      <w:r>
        <w:rPr>
          <w:rFonts w:ascii="Times" w:hAnsi="Times"/>
          <w:sz w:val="24"/>
        </w:rPr>
        <w:t>Web based reporting system.</w:t>
      </w:r>
    </w:p>
    <w:p w:rsidR="00DF3B73" w:rsidRPr="00891B3C" w:rsidRDefault="006A14AE">
      <w:pPr>
        <w:numPr>
          <w:ilvl w:val="0"/>
          <w:numId w:val="19"/>
        </w:numPr>
        <w:rPr>
          <w:rFonts w:ascii="Times" w:hAnsi="Times"/>
          <w:sz w:val="24"/>
        </w:rPr>
      </w:pPr>
      <w:r w:rsidRPr="00891B3C">
        <w:rPr>
          <w:rFonts w:ascii="Times" w:hAnsi="Times"/>
          <w:sz w:val="24"/>
        </w:rPr>
        <w:t>Assist in completion of required reports for program and funding sources.</w:t>
      </w:r>
    </w:p>
    <w:p w:rsidR="00DF3B73" w:rsidRDefault="006A14AE">
      <w:pPr>
        <w:numPr>
          <w:ilvl w:val="0"/>
          <w:numId w:val="19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Daily processing of incom</w:t>
      </w:r>
      <w:r w:rsidR="00BD5D6D">
        <w:rPr>
          <w:rFonts w:ascii="Times" w:hAnsi="Times"/>
          <w:sz w:val="24"/>
        </w:rPr>
        <w:t>ing and outgoing mail</w:t>
      </w:r>
      <w:r>
        <w:rPr>
          <w:rFonts w:ascii="Times" w:hAnsi="Times"/>
          <w:sz w:val="24"/>
        </w:rPr>
        <w:t>.</w:t>
      </w:r>
    </w:p>
    <w:p w:rsidR="00DF3B73" w:rsidRDefault="006A14AE">
      <w:pPr>
        <w:numPr>
          <w:ilvl w:val="0"/>
          <w:numId w:val="19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Maintain administrative office supply inve</w:t>
      </w:r>
      <w:r w:rsidR="00D2444F">
        <w:rPr>
          <w:rFonts w:ascii="Times" w:hAnsi="Times"/>
          <w:sz w:val="24"/>
        </w:rPr>
        <w:t>ntory and order office supplies as needed.</w:t>
      </w:r>
    </w:p>
    <w:p w:rsidR="00DF3B73" w:rsidRDefault="006A14AE">
      <w:pPr>
        <w:numPr>
          <w:ilvl w:val="0"/>
          <w:numId w:val="19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Assist the Pr</w:t>
      </w:r>
      <w:r w:rsidR="00FB4647">
        <w:rPr>
          <w:rFonts w:ascii="Times" w:hAnsi="Times"/>
          <w:sz w:val="24"/>
        </w:rPr>
        <w:t xml:space="preserve">ogram Manager in areas of grant writing, </w:t>
      </w:r>
      <w:r>
        <w:rPr>
          <w:rFonts w:ascii="Times" w:hAnsi="Times"/>
          <w:sz w:val="24"/>
        </w:rPr>
        <w:t xml:space="preserve">management and </w:t>
      </w:r>
      <w:r w:rsidR="00FB4647">
        <w:rPr>
          <w:rFonts w:ascii="Times" w:hAnsi="Times"/>
          <w:sz w:val="24"/>
        </w:rPr>
        <w:t xml:space="preserve">compliance, </w:t>
      </w:r>
      <w:r>
        <w:rPr>
          <w:rFonts w:ascii="Times" w:hAnsi="Times"/>
          <w:sz w:val="24"/>
        </w:rPr>
        <w:t xml:space="preserve">program coordination, budget preparation, </w:t>
      </w:r>
      <w:r w:rsidR="00FB4647">
        <w:rPr>
          <w:rFonts w:ascii="Times" w:hAnsi="Times"/>
          <w:sz w:val="24"/>
        </w:rPr>
        <w:t>a</w:t>
      </w:r>
      <w:r>
        <w:rPr>
          <w:rFonts w:ascii="Times" w:hAnsi="Times"/>
          <w:sz w:val="24"/>
        </w:rPr>
        <w:t>nd statistical data collection.</w:t>
      </w:r>
    </w:p>
    <w:p w:rsidR="00DF3B73" w:rsidRDefault="006A14AE">
      <w:pPr>
        <w:numPr>
          <w:ilvl w:val="0"/>
          <w:numId w:val="19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Serve as Secretary for </w:t>
      </w:r>
      <w:r w:rsidR="00FB4647">
        <w:rPr>
          <w:rFonts w:ascii="Times" w:hAnsi="Times"/>
          <w:sz w:val="24"/>
        </w:rPr>
        <w:t xml:space="preserve">the </w:t>
      </w:r>
      <w:r>
        <w:rPr>
          <w:rFonts w:ascii="Times" w:hAnsi="Times"/>
          <w:sz w:val="24"/>
        </w:rPr>
        <w:t>AmeriCorps partnership; record minutes a</w:t>
      </w:r>
      <w:r w:rsidR="00BD5D6D">
        <w:rPr>
          <w:rFonts w:ascii="Times" w:hAnsi="Times"/>
          <w:sz w:val="24"/>
        </w:rPr>
        <w:t xml:space="preserve">t meetings, prepare packets, send out reminders to members </w:t>
      </w:r>
      <w:r>
        <w:rPr>
          <w:rFonts w:ascii="Times" w:hAnsi="Times"/>
          <w:sz w:val="24"/>
        </w:rPr>
        <w:t>prior to meetings</w:t>
      </w:r>
      <w:r w:rsidR="0041135F">
        <w:rPr>
          <w:rFonts w:ascii="Times" w:hAnsi="Times"/>
          <w:sz w:val="24"/>
        </w:rPr>
        <w:t>/events</w:t>
      </w:r>
      <w:r>
        <w:rPr>
          <w:rFonts w:ascii="Times" w:hAnsi="Times"/>
          <w:sz w:val="24"/>
        </w:rPr>
        <w:t xml:space="preserve"> and distribute information in a timely manner.</w:t>
      </w:r>
    </w:p>
    <w:p w:rsidR="00F17EA4" w:rsidRDefault="00FB4647" w:rsidP="00F17EA4">
      <w:pPr>
        <w:pStyle w:val="ListParagraph"/>
        <w:numPr>
          <w:ilvl w:val="0"/>
          <w:numId w:val="19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Manage AmeriCorps Members paperwork, s</w:t>
      </w:r>
      <w:r w:rsidR="00F17EA4" w:rsidRPr="00F17EA4">
        <w:rPr>
          <w:rFonts w:ascii="Times" w:hAnsi="Times"/>
          <w:sz w:val="24"/>
        </w:rPr>
        <w:t>end ou</w:t>
      </w:r>
      <w:r>
        <w:rPr>
          <w:rFonts w:ascii="Times" w:hAnsi="Times"/>
          <w:sz w:val="24"/>
        </w:rPr>
        <w:t>t update requests and keep files current.</w:t>
      </w:r>
    </w:p>
    <w:p w:rsidR="00FB4647" w:rsidRPr="00FB4647" w:rsidRDefault="00FB4647" w:rsidP="00FB4647">
      <w:pPr>
        <w:pStyle w:val="ListParagraph"/>
        <w:numPr>
          <w:ilvl w:val="0"/>
          <w:numId w:val="19"/>
        </w:numPr>
        <w:rPr>
          <w:rFonts w:ascii="Times" w:hAnsi="Times"/>
          <w:sz w:val="24"/>
        </w:rPr>
      </w:pPr>
      <w:r w:rsidRPr="000A1A15">
        <w:rPr>
          <w:rFonts w:ascii="Times" w:hAnsi="Times"/>
          <w:sz w:val="24"/>
        </w:rPr>
        <w:t xml:space="preserve">Assist with team building, </w:t>
      </w:r>
      <w:r>
        <w:rPr>
          <w:rFonts w:ascii="Times" w:hAnsi="Times"/>
          <w:sz w:val="24"/>
        </w:rPr>
        <w:t xml:space="preserve">creating </w:t>
      </w:r>
      <w:r w:rsidRPr="000A1A15">
        <w:rPr>
          <w:rFonts w:ascii="Times" w:hAnsi="Times"/>
          <w:sz w:val="24"/>
        </w:rPr>
        <w:t xml:space="preserve">esprit de corps and infusion of </w:t>
      </w:r>
      <w:r>
        <w:rPr>
          <w:rFonts w:ascii="Times" w:hAnsi="Times"/>
          <w:sz w:val="24"/>
        </w:rPr>
        <w:t xml:space="preserve">the </w:t>
      </w:r>
      <w:r w:rsidRPr="000A1A15">
        <w:rPr>
          <w:rFonts w:ascii="Times" w:hAnsi="Times"/>
          <w:sz w:val="24"/>
        </w:rPr>
        <w:t>AmeriCorps philosophy with AmeriCorps members.</w:t>
      </w:r>
    </w:p>
    <w:p w:rsidR="00DF3B73" w:rsidRDefault="006A14AE">
      <w:pPr>
        <w:numPr>
          <w:ilvl w:val="0"/>
          <w:numId w:val="19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Assist with advertising and publicity</w:t>
      </w:r>
      <w:r w:rsidR="00FB4647">
        <w:rPr>
          <w:rFonts w:ascii="Times" w:hAnsi="Times"/>
          <w:sz w:val="24"/>
        </w:rPr>
        <w:t xml:space="preserve"> as assigned.</w:t>
      </w:r>
    </w:p>
    <w:p w:rsidR="000A1A15" w:rsidRDefault="0041135F">
      <w:pPr>
        <w:numPr>
          <w:ilvl w:val="0"/>
          <w:numId w:val="19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Assist with administrative aspects of recruitment, enrollment, orientation and training.</w:t>
      </w:r>
    </w:p>
    <w:p w:rsidR="00371DAE" w:rsidRDefault="00371DAE">
      <w:pPr>
        <w:numPr>
          <w:ilvl w:val="0"/>
          <w:numId w:val="19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>Attend training directly related to job tasks.</w:t>
      </w:r>
    </w:p>
    <w:p w:rsidR="00FB4647" w:rsidRPr="0041135F" w:rsidRDefault="00FB4647" w:rsidP="00FB4647">
      <w:pPr>
        <w:pStyle w:val="ListParagraph"/>
        <w:numPr>
          <w:ilvl w:val="0"/>
          <w:numId w:val="19"/>
        </w:numPr>
        <w:rPr>
          <w:rFonts w:ascii="Times" w:hAnsi="Times"/>
          <w:sz w:val="24"/>
        </w:rPr>
      </w:pPr>
      <w:r w:rsidRPr="0041135F">
        <w:rPr>
          <w:rFonts w:ascii="Times" w:hAnsi="Times"/>
          <w:sz w:val="24"/>
        </w:rPr>
        <w:t>Perform other related duties as assigned.</w:t>
      </w:r>
    </w:p>
    <w:p w:rsidR="00DF3B73" w:rsidRDefault="006A14AE">
      <w:pPr>
        <w:pStyle w:val="Heading1"/>
        <w:rPr>
          <w:rFonts w:ascii="Times" w:hAnsi="Times"/>
          <w:sz w:val="24"/>
        </w:rPr>
      </w:pPr>
      <w:r>
        <w:rPr>
          <w:rFonts w:ascii="Times" w:hAnsi="Times"/>
          <w:sz w:val="24"/>
        </w:rPr>
        <w:t>JOB REQUIREMENTS</w:t>
      </w:r>
    </w:p>
    <w:p w:rsidR="00DF3B73" w:rsidRDefault="00BD5D6D">
      <w:pPr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Knowledge Of and Proficiency</w:t>
      </w:r>
      <w:r w:rsidR="006A14AE">
        <w:rPr>
          <w:rFonts w:ascii="Times" w:hAnsi="Times"/>
          <w:sz w:val="24"/>
          <w:u w:val="single"/>
        </w:rPr>
        <w:t xml:space="preserve"> With:</w:t>
      </w:r>
    </w:p>
    <w:p w:rsidR="00DF3B73" w:rsidRDefault="00BD5D6D">
      <w:pPr>
        <w:numPr>
          <w:ilvl w:val="0"/>
          <w:numId w:val="23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All aspects of computer use</w:t>
      </w:r>
      <w:r w:rsidR="00FB4647">
        <w:rPr>
          <w:rFonts w:ascii="Times" w:hAnsi="Times"/>
          <w:sz w:val="24"/>
        </w:rPr>
        <w:t>,</w:t>
      </w:r>
      <w:r>
        <w:rPr>
          <w:rFonts w:ascii="Times" w:hAnsi="Times"/>
          <w:sz w:val="24"/>
        </w:rPr>
        <w:t xml:space="preserve"> including </w:t>
      </w:r>
      <w:r w:rsidR="00FB4647">
        <w:rPr>
          <w:rFonts w:ascii="Times" w:hAnsi="Times"/>
          <w:sz w:val="24"/>
        </w:rPr>
        <w:t xml:space="preserve">Microsoft </w:t>
      </w:r>
      <w:r>
        <w:rPr>
          <w:rFonts w:ascii="Times" w:hAnsi="Times"/>
          <w:sz w:val="24"/>
        </w:rPr>
        <w:t>Office Suite applications</w:t>
      </w:r>
      <w:r w:rsidR="006A14AE">
        <w:rPr>
          <w:rFonts w:ascii="Times" w:hAnsi="Times"/>
          <w:sz w:val="24"/>
        </w:rPr>
        <w:t>.</w:t>
      </w:r>
    </w:p>
    <w:p w:rsidR="00DF3B73" w:rsidRPr="00D165B4" w:rsidRDefault="006A14AE" w:rsidP="00D165B4">
      <w:pPr>
        <w:numPr>
          <w:ilvl w:val="0"/>
          <w:numId w:val="23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General office principles, practices and procedures</w:t>
      </w:r>
      <w:r w:rsidR="00D165B4">
        <w:rPr>
          <w:rFonts w:ascii="Times" w:hAnsi="Times"/>
          <w:sz w:val="24"/>
        </w:rPr>
        <w:t xml:space="preserve"> and records maintenance.</w:t>
      </w:r>
    </w:p>
    <w:p w:rsidR="00BD5D6D" w:rsidRDefault="00FB4647">
      <w:pPr>
        <w:numPr>
          <w:ilvl w:val="0"/>
          <w:numId w:val="23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Building </w:t>
      </w:r>
      <w:r w:rsidR="00BD5D6D">
        <w:rPr>
          <w:rFonts w:ascii="Times" w:hAnsi="Times"/>
          <w:sz w:val="24"/>
        </w:rPr>
        <w:t xml:space="preserve">good communication </w:t>
      </w:r>
      <w:r>
        <w:rPr>
          <w:rFonts w:ascii="Times" w:hAnsi="Times"/>
          <w:sz w:val="24"/>
        </w:rPr>
        <w:t>network</w:t>
      </w:r>
      <w:r w:rsidR="00371DAE">
        <w:rPr>
          <w:rFonts w:ascii="Times" w:hAnsi="Times"/>
          <w:sz w:val="24"/>
        </w:rPr>
        <w:t>s</w:t>
      </w:r>
      <w:r>
        <w:rPr>
          <w:rFonts w:ascii="Times" w:hAnsi="Times"/>
          <w:sz w:val="24"/>
        </w:rPr>
        <w:t xml:space="preserve"> </w:t>
      </w:r>
      <w:r w:rsidR="00BD5D6D">
        <w:rPr>
          <w:rFonts w:ascii="Times" w:hAnsi="Times"/>
          <w:sz w:val="24"/>
        </w:rPr>
        <w:t>with a diverse population of members, supervisors, clients and co-workers.</w:t>
      </w:r>
    </w:p>
    <w:p w:rsidR="00BD5D6D" w:rsidRDefault="00BD5D6D">
      <w:pPr>
        <w:numPr>
          <w:ilvl w:val="0"/>
          <w:numId w:val="23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Aggregating data from many sources and creating reports.</w:t>
      </w:r>
    </w:p>
    <w:p w:rsidR="00BD5D6D" w:rsidRDefault="00BD5D6D">
      <w:pPr>
        <w:numPr>
          <w:ilvl w:val="0"/>
          <w:numId w:val="23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Multi-tasking and prioritizing of work.</w:t>
      </w:r>
    </w:p>
    <w:p w:rsidR="00BD5D6D" w:rsidRDefault="00F17EA4">
      <w:pPr>
        <w:numPr>
          <w:ilvl w:val="0"/>
          <w:numId w:val="23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Time management skills.</w:t>
      </w:r>
    </w:p>
    <w:p w:rsidR="0041135F" w:rsidRPr="00891B3C" w:rsidRDefault="00371DAE">
      <w:pPr>
        <w:numPr>
          <w:ilvl w:val="0"/>
          <w:numId w:val="23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Sharing of program details for </w:t>
      </w:r>
      <w:r w:rsidR="00AA164C" w:rsidRPr="00891B3C">
        <w:rPr>
          <w:rFonts w:ascii="Times" w:hAnsi="Times"/>
          <w:sz w:val="24"/>
        </w:rPr>
        <w:t xml:space="preserve">National Service, </w:t>
      </w:r>
      <w:r w:rsidR="0041135F" w:rsidRPr="00891B3C">
        <w:rPr>
          <w:rFonts w:ascii="Times" w:hAnsi="Times"/>
          <w:sz w:val="24"/>
        </w:rPr>
        <w:t xml:space="preserve">AmeriCorps </w:t>
      </w:r>
      <w:r w:rsidR="00AA164C" w:rsidRPr="00891B3C">
        <w:rPr>
          <w:rFonts w:ascii="Times" w:hAnsi="Times"/>
          <w:sz w:val="24"/>
        </w:rPr>
        <w:t>and/or the Corporation for National Service.</w:t>
      </w:r>
    </w:p>
    <w:p w:rsidR="00DF3B73" w:rsidRDefault="006A14AE">
      <w:pPr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Ability To:</w:t>
      </w:r>
    </w:p>
    <w:p w:rsidR="00DF3B73" w:rsidRDefault="006A14AE">
      <w:pPr>
        <w:numPr>
          <w:ilvl w:val="0"/>
          <w:numId w:val="22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Operate standard office mac</w:t>
      </w:r>
      <w:r w:rsidR="0041135F">
        <w:rPr>
          <w:rFonts w:ascii="Times" w:hAnsi="Times"/>
          <w:sz w:val="24"/>
        </w:rPr>
        <w:t>hines; computers,</w:t>
      </w:r>
      <w:r>
        <w:rPr>
          <w:rFonts w:ascii="Times" w:hAnsi="Times"/>
          <w:sz w:val="24"/>
        </w:rPr>
        <w:t xml:space="preserve"> copy machine, calculator and fax machine.</w:t>
      </w:r>
    </w:p>
    <w:p w:rsidR="00DF3B73" w:rsidRDefault="006A14AE">
      <w:pPr>
        <w:numPr>
          <w:ilvl w:val="0"/>
          <w:numId w:val="22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Compose routine correspondence, develop clerical procedures, and interpret rules and regulations.</w:t>
      </w:r>
    </w:p>
    <w:p w:rsidR="00DF3B73" w:rsidRDefault="006A14AE">
      <w:pPr>
        <w:numPr>
          <w:ilvl w:val="0"/>
          <w:numId w:val="22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Perform under pressure in a busy office setting.</w:t>
      </w:r>
    </w:p>
    <w:p w:rsidR="00DF3B73" w:rsidRDefault="006A14AE">
      <w:pPr>
        <w:numPr>
          <w:ilvl w:val="0"/>
          <w:numId w:val="22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Proofread typed materials for grammatical and spelling errors.</w:t>
      </w:r>
    </w:p>
    <w:p w:rsidR="00DF3B73" w:rsidRDefault="0041135F">
      <w:pPr>
        <w:numPr>
          <w:ilvl w:val="0"/>
          <w:numId w:val="22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Type accurately in a timely speed.</w:t>
      </w:r>
    </w:p>
    <w:p w:rsidR="00DF3B73" w:rsidRDefault="006A14AE">
      <w:pPr>
        <w:numPr>
          <w:ilvl w:val="0"/>
          <w:numId w:val="22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Communicate effectively in written and oral form</w:t>
      </w:r>
      <w:r w:rsidR="0041135F">
        <w:rPr>
          <w:rFonts w:ascii="Times" w:hAnsi="Times"/>
          <w:sz w:val="24"/>
        </w:rPr>
        <w:t>.</w:t>
      </w:r>
    </w:p>
    <w:p w:rsidR="00DF3B73" w:rsidRDefault="006A14AE">
      <w:pPr>
        <w:numPr>
          <w:ilvl w:val="0"/>
          <w:numId w:val="22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Communicate/relate with individuals of various cultures, ethnicity, philosophical views, backgrounds, income levels and communication skills.</w:t>
      </w:r>
    </w:p>
    <w:p w:rsidR="00DF3B73" w:rsidRDefault="006A14AE">
      <w:pPr>
        <w:numPr>
          <w:ilvl w:val="0"/>
          <w:numId w:val="22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Establish and maintain cooperative and effective relationships with </w:t>
      </w:r>
      <w:r w:rsidR="0041135F">
        <w:rPr>
          <w:rFonts w:ascii="Times" w:hAnsi="Times"/>
          <w:sz w:val="24"/>
        </w:rPr>
        <w:t xml:space="preserve">program and </w:t>
      </w:r>
      <w:r>
        <w:rPr>
          <w:rFonts w:ascii="Times" w:hAnsi="Times"/>
          <w:sz w:val="24"/>
        </w:rPr>
        <w:t xml:space="preserve">agency staff, personnel </w:t>
      </w:r>
      <w:r w:rsidR="00891B3C">
        <w:rPr>
          <w:rFonts w:ascii="Times" w:hAnsi="Times"/>
          <w:sz w:val="24"/>
        </w:rPr>
        <w:t>of other agencies</w:t>
      </w:r>
      <w:r>
        <w:rPr>
          <w:rFonts w:ascii="Times" w:hAnsi="Times"/>
          <w:sz w:val="24"/>
        </w:rPr>
        <w:t>, funding source representatives and the local service population.</w:t>
      </w:r>
    </w:p>
    <w:p w:rsidR="00DF3B73" w:rsidRDefault="006A14AE">
      <w:pPr>
        <w:numPr>
          <w:ilvl w:val="0"/>
          <w:numId w:val="22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Have means and capacity to run job-related errands.</w:t>
      </w:r>
    </w:p>
    <w:p w:rsidR="00371DAE" w:rsidRDefault="00371DAE">
      <w:pPr>
        <w:numPr>
          <w:ilvl w:val="0"/>
          <w:numId w:val="22"/>
        </w:numPr>
        <w:rPr>
          <w:rFonts w:ascii="Times" w:hAnsi="Times"/>
          <w:sz w:val="24"/>
        </w:rPr>
      </w:pPr>
      <w:r>
        <w:rPr>
          <w:rFonts w:ascii="Times" w:hAnsi="Times"/>
          <w:sz w:val="24"/>
        </w:rPr>
        <w:t>Ensure and protect agency, member, program and client confidentiality and safety; follow all protocols and procedures defined by this Agency and/or State and Federal laws to achieve this protection.</w:t>
      </w:r>
    </w:p>
    <w:p w:rsidR="000E0A48" w:rsidRPr="000E0A48" w:rsidRDefault="000E0A48" w:rsidP="000E0A48">
      <w:pPr>
        <w:rPr>
          <w:b/>
          <w:sz w:val="24"/>
          <w:szCs w:val="24"/>
        </w:rPr>
      </w:pPr>
      <w:bookmarkStart w:id="0" w:name="_GoBack"/>
      <w:bookmarkEnd w:id="0"/>
      <w:r w:rsidRPr="000E0A48">
        <w:rPr>
          <w:b/>
          <w:sz w:val="24"/>
          <w:szCs w:val="24"/>
        </w:rPr>
        <w:t>OTHER REQUIREMENTS</w:t>
      </w:r>
    </w:p>
    <w:p w:rsidR="000E0A48" w:rsidRPr="000E0A48" w:rsidRDefault="000E0A48" w:rsidP="000E0A48">
      <w:pPr>
        <w:numPr>
          <w:ilvl w:val="0"/>
          <w:numId w:val="25"/>
        </w:numPr>
        <w:suppressAutoHyphens/>
        <w:ind w:left="360" w:hanging="360"/>
        <w:rPr>
          <w:sz w:val="24"/>
          <w:szCs w:val="24"/>
        </w:rPr>
      </w:pPr>
      <w:r w:rsidRPr="000E0A48">
        <w:rPr>
          <w:sz w:val="24"/>
          <w:szCs w:val="24"/>
        </w:rPr>
        <w:t>Must be a U.S. citizen or lawful permanent resident, and have the ability to provide proof of identity and employment eligibility in accordance with Federal law</w:t>
      </w:r>
    </w:p>
    <w:p w:rsidR="000E0A48" w:rsidRPr="000E0A48" w:rsidRDefault="000E0A48" w:rsidP="000E0A48">
      <w:pPr>
        <w:numPr>
          <w:ilvl w:val="0"/>
          <w:numId w:val="25"/>
        </w:numPr>
        <w:suppressAutoHyphens/>
        <w:ind w:left="360" w:hanging="360"/>
        <w:rPr>
          <w:sz w:val="24"/>
          <w:szCs w:val="24"/>
        </w:rPr>
      </w:pPr>
      <w:r w:rsidRPr="000E0A48">
        <w:rPr>
          <w:sz w:val="24"/>
          <w:szCs w:val="24"/>
        </w:rPr>
        <w:t>Must have means and capacity to perform job related d</w:t>
      </w:r>
      <w:r>
        <w:rPr>
          <w:sz w:val="24"/>
          <w:szCs w:val="24"/>
        </w:rPr>
        <w:t xml:space="preserve">uties with personal vehicle, as will </w:t>
      </w:r>
      <w:r w:rsidRPr="000E0A48">
        <w:rPr>
          <w:sz w:val="24"/>
          <w:szCs w:val="24"/>
        </w:rPr>
        <w:t>be required, and must have proof of current automobile insurance</w:t>
      </w:r>
    </w:p>
    <w:p w:rsidR="000E0A48" w:rsidRPr="000E0A48" w:rsidRDefault="000E0A48" w:rsidP="000E0A48">
      <w:pPr>
        <w:numPr>
          <w:ilvl w:val="0"/>
          <w:numId w:val="25"/>
        </w:numPr>
        <w:suppressAutoHyphens/>
        <w:ind w:left="360" w:hanging="360"/>
        <w:rPr>
          <w:sz w:val="24"/>
          <w:szCs w:val="24"/>
        </w:rPr>
      </w:pPr>
      <w:r w:rsidRPr="000E0A48">
        <w:rPr>
          <w:sz w:val="24"/>
          <w:szCs w:val="24"/>
        </w:rPr>
        <w:t>Possession of valid California Driver’s License with acceptable DMV driving record</w:t>
      </w:r>
    </w:p>
    <w:p w:rsidR="000E0A48" w:rsidRPr="000E0A48" w:rsidRDefault="000E0A48" w:rsidP="000E0A48">
      <w:pPr>
        <w:numPr>
          <w:ilvl w:val="0"/>
          <w:numId w:val="25"/>
        </w:numPr>
        <w:suppressAutoHyphens/>
        <w:ind w:left="360" w:hanging="360"/>
        <w:rPr>
          <w:sz w:val="24"/>
          <w:szCs w:val="24"/>
        </w:rPr>
      </w:pPr>
      <w:r w:rsidRPr="000E0A48">
        <w:rPr>
          <w:sz w:val="24"/>
          <w:szCs w:val="24"/>
        </w:rPr>
        <w:t>Submit to fingerprinting for criminal rec</w:t>
      </w:r>
      <w:r>
        <w:rPr>
          <w:sz w:val="24"/>
          <w:szCs w:val="24"/>
        </w:rPr>
        <w:t>ord clearance and background checks</w:t>
      </w:r>
      <w:r w:rsidRPr="000E0A48">
        <w:rPr>
          <w:sz w:val="24"/>
          <w:szCs w:val="24"/>
        </w:rPr>
        <w:t xml:space="preserve"> with acceptable results</w:t>
      </w:r>
    </w:p>
    <w:p w:rsidR="000E0A48" w:rsidRPr="000E0A48" w:rsidRDefault="000E0A48" w:rsidP="000E0A48">
      <w:pPr>
        <w:numPr>
          <w:ilvl w:val="0"/>
          <w:numId w:val="25"/>
        </w:numPr>
        <w:tabs>
          <w:tab w:val="clear" w:pos="360"/>
          <w:tab w:val="num" w:pos="0"/>
        </w:tabs>
        <w:suppressAutoHyphens/>
        <w:ind w:left="360" w:hanging="360"/>
        <w:rPr>
          <w:sz w:val="24"/>
          <w:szCs w:val="24"/>
        </w:rPr>
      </w:pPr>
      <w:r w:rsidRPr="000E0A48">
        <w:rPr>
          <w:sz w:val="24"/>
          <w:szCs w:val="24"/>
        </w:rPr>
        <w:t>Proof of required education (i.e. AA, BA, MSW, etc.)</w:t>
      </w:r>
      <w:r>
        <w:rPr>
          <w:sz w:val="24"/>
          <w:szCs w:val="24"/>
        </w:rPr>
        <w:t xml:space="preserve"> or</w:t>
      </w:r>
      <w:r w:rsidR="00D165B4">
        <w:rPr>
          <w:sz w:val="24"/>
          <w:szCs w:val="24"/>
        </w:rPr>
        <w:t xml:space="preserve"> proof of completion of N</w:t>
      </w:r>
      <w:r>
        <w:rPr>
          <w:sz w:val="24"/>
          <w:szCs w:val="24"/>
        </w:rPr>
        <w:t>ational Service</w:t>
      </w:r>
    </w:p>
    <w:p w:rsidR="000E0A48" w:rsidRPr="000E0A48" w:rsidRDefault="000E0A48" w:rsidP="000E0A48">
      <w:pPr>
        <w:numPr>
          <w:ilvl w:val="0"/>
          <w:numId w:val="25"/>
        </w:numPr>
        <w:tabs>
          <w:tab w:val="clear" w:pos="360"/>
          <w:tab w:val="num" w:pos="0"/>
        </w:tabs>
        <w:suppressAutoHyphens/>
        <w:ind w:left="360" w:hanging="360"/>
        <w:rPr>
          <w:sz w:val="24"/>
          <w:szCs w:val="24"/>
        </w:rPr>
      </w:pPr>
      <w:r w:rsidRPr="000E0A48">
        <w:rPr>
          <w:sz w:val="24"/>
          <w:szCs w:val="24"/>
        </w:rPr>
        <w:t>Home telephone or other effective means of communication</w:t>
      </w:r>
    </w:p>
    <w:p w:rsidR="000E0A48" w:rsidRPr="000E0A48" w:rsidRDefault="000E0A48" w:rsidP="000E0A48">
      <w:pPr>
        <w:ind w:left="360"/>
        <w:rPr>
          <w:b/>
          <w:sz w:val="24"/>
        </w:rPr>
      </w:pPr>
    </w:p>
    <w:p w:rsidR="000E0A48" w:rsidRPr="000E0A48" w:rsidRDefault="000E0A48" w:rsidP="000E0A48">
      <w:pPr>
        <w:rPr>
          <w:b/>
          <w:sz w:val="24"/>
        </w:rPr>
      </w:pPr>
      <w:r w:rsidRPr="000E0A48">
        <w:rPr>
          <w:b/>
          <w:sz w:val="24"/>
        </w:rPr>
        <w:t>ESSENTIAL PHYSICAL ABILITIES</w:t>
      </w:r>
    </w:p>
    <w:p w:rsidR="000E0A48" w:rsidRPr="000E0A48" w:rsidRDefault="000E0A48" w:rsidP="000E0A48">
      <w:pPr>
        <w:rPr>
          <w:sz w:val="24"/>
          <w:u w:val="single"/>
        </w:rPr>
      </w:pPr>
      <w:r w:rsidRPr="000E0A48">
        <w:rPr>
          <w:sz w:val="24"/>
          <w:u w:val="single"/>
        </w:rPr>
        <w:t>Employee must be able to provide the following with or without reasonable accommodation:</w:t>
      </w:r>
    </w:p>
    <w:p w:rsidR="000E0A48" w:rsidRPr="000E0A48" w:rsidRDefault="000E0A48" w:rsidP="000E0A48">
      <w:pPr>
        <w:numPr>
          <w:ilvl w:val="0"/>
          <w:numId w:val="26"/>
        </w:numPr>
        <w:tabs>
          <w:tab w:val="num" w:pos="-360"/>
        </w:tabs>
        <w:ind w:left="360"/>
        <w:rPr>
          <w:sz w:val="24"/>
        </w:rPr>
      </w:pPr>
      <w:r w:rsidRPr="000E0A48">
        <w:rPr>
          <w:sz w:val="24"/>
        </w:rPr>
        <w:t>Sufficient clarity of speech and hearing or other communication capabilities to enable the employee to communicate effectively</w:t>
      </w:r>
    </w:p>
    <w:p w:rsidR="000E0A48" w:rsidRPr="000E0A48" w:rsidRDefault="000E0A48" w:rsidP="000E0A48">
      <w:pPr>
        <w:numPr>
          <w:ilvl w:val="0"/>
          <w:numId w:val="26"/>
        </w:numPr>
        <w:tabs>
          <w:tab w:val="num" w:pos="-360"/>
        </w:tabs>
        <w:ind w:left="360"/>
        <w:rPr>
          <w:sz w:val="24"/>
        </w:rPr>
      </w:pPr>
      <w:r w:rsidRPr="000E0A48">
        <w:rPr>
          <w:sz w:val="24"/>
        </w:rPr>
        <w:t>Sufficient vision or other powers of observation to enable the employee to review a wide variety of materials in electronic or hard copy form</w:t>
      </w:r>
    </w:p>
    <w:p w:rsidR="000E0A48" w:rsidRPr="000E0A48" w:rsidRDefault="000E0A48" w:rsidP="000E0A48">
      <w:pPr>
        <w:numPr>
          <w:ilvl w:val="0"/>
          <w:numId w:val="26"/>
        </w:numPr>
        <w:tabs>
          <w:tab w:val="num" w:pos="-360"/>
        </w:tabs>
        <w:ind w:left="360"/>
        <w:rPr>
          <w:sz w:val="24"/>
        </w:rPr>
      </w:pPr>
      <w:r w:rsidRPr="000E0A48">
        <w:rPr>
          <w:sz w:val="24"/>
        </w:rPr>
        <w:t>Sufficient manual dexterity to enable the employee to operate a personal computer, telephone, and other related equipment</w:t>
      </w:r>
    </w:p>
    <w:p w:rsidR="000E0A48" w:rsidRPr="000E0A48" w:rsidRDefault="000E0A48" w:rsidP="000E0A48">
      <w:pPr>
        <w:numPr>
          <w:ilvl w:val="0"/>
          <w:numId w:val="26"/>
        </w:numPr>
        <w:tabs>
          <w:tab w:val="num" w:pos="-360"/>
        </w:tabs>
        <w:ind w:left="360"/>
        <w:rPr>
          <w:sz w:val="24"/>
        </w:rPr>
      </w:pPr>
      <w:r w:rsidRPr="000E0A48">
        <w:rPr>
          <w:sz w:val="24"/>
        </w:rPr>
        <w:t>Sufficient personal mobility and physical reflexes to enable the employee to safely lift, move or maneuver whatever may be necessary to successfully perform the duties of their position</w:t>
      </w:r>
    </w:p>
    <w:p w:rsidR="000E0A48" w:rsidRPr="000E0A48" w:rsidRDefault="000E0A48" w:rsidP="000E0A48">
      <w:pPr>
        <w:numPr>
          <w:ilvl w:val="0"/>
          <w:numId w:val="26"/>
        </w:numPr>
        <w:tabs>
          <w:tab w:val="num" w:pos="0"/>
        </w:tabs>
        <w:ind w:left="360"/>
        <w:rPr>
          <w:sz w:val="24"/>
        </w:rPr>
      </w:pPr>
      <w:r w:rsidRPr="000E0A48">
        <w:rPr>
          <w:sz w:val="24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:rsidR="000E0A48" w:rsidRDefault="000E0A48" w:rsidP="000E0A48">
      <w:pPr>
        <w:pStyle w:val="BodyTextIndent2"/>
        <w:ind w:left="0"/>
        <w:rPr>
          <w:b w:val="0"/>
        </w:rPr>
      </w:pPr>
    </w:p>
    <w:p w:rsidR="00DF3B73" w:rsidRDefault="006A14AE">
      <w:pPr>
        <w:pStyle w:val="Heading2"/>
        <w:rPr>
          <w:rFonts w:ascii="Times" w:hAnsi="Times"/>
          <w:i/>
          <w:sz w:val="24"/>
        </w:rPr>
      </w:pPr>
      <w:r>
        <w:rPr>
          <w:rFonts w:ascii="Times" w:hAnsi="Times"/>
          <w:i/>
          <w:sz w:val="24"/>
        </w:rPr>
        <w:t>AN EQUAL OPPORTUNITY/AFFIRMATIVE ACTION EMPLOYER</w:t>
      </w:r>
    </w:p>
    <w:p w:rsidR="00D165B4" w:rsidRPr="00D165B4" w:rsidRDefault="00D165B4">
      <w:pPr>
        <w:rPr>
          <w:sz w:val="24"/>
          <w:szCs w:val="24"/>
        </w:rPr>
      </w:pPr>
    </w:p>
    <w:sectPr w:rsidR="00D165B4" w:rsidRPr="00D165B4" w:rsidSect="00D165B4">
      <w:pgSz w:w="12240" w:h="15840"/>
      <w:pgMar w:top="720" w:right="720" w:bottom="432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F0" w:rsidRDefault="008073F0">
      <w:r>
        <w:separator/>
      </w:r>
    </w:p>
  </w:endnote>
  <w:endnote w:type="continuationSeparator" w:id="0">
    <w:p w:rsidR="008073F0" w:rsidRDefault="0080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F0" w:rsidRDefault="008073F0">
      <w:r>
        <w:separator/>
      </w:r>
    </w:p>
  </w:footnote>
  <w:footnote w:type="continuationSeparator" w:id="0">
    <w:p w:rsidR="008073F0" w:rsidRDefault="0080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2802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8378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2A4A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687033"/>
    <w:multiLevelType w:val="singleLevel"/>
    <w:tmpl w:val="A75CF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272C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AC27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D67D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7247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29C7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2016DA"/>
    <w:multiLevelType w:val="hybridMultilevel"/>
    <w:tmpl w:val="CC10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F66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941D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AB8696E"/>
    <w:multiLevelType w:val="singleLevel"/>
    <w:tmpl w:val="5F7A1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2344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7D572B1"/>
    <w:multiLevelType w:val="singleLevel"/>
    <w:tmpl w:val="5E229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8412D5B"/>
    <w:multiLevelType w:val="singleLevel"/>
    <w:tmpl w:val="DAEAF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7CE43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88642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95C5C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9BF45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0875B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F6253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19B0C08"/>
    <w:multiLevelType w:val="singleLevel"/>
    <w:tmpl w:val="797E3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21"/>
  </w:num>
  <w:num w:numId="5">
    <w:abstractNumId w:val="8"/>
  </w:num>
  <w:num w:numId="6">
    <w:abstractNumId w:val="15"/>
  </w:num>
  <w:num w:numId="7">
    <w:abstractNumId w:val="7"/>
  </w:num>
  <w:num w:numId="8">
    <w:abstractNumId w:val="6"/>
  </w:num>
  <w:num w:numId="9">
    <w:abstractNumId w:val="13"/>
  </w:num>
  <w:num w:numId="10">
    <w:abstractNumId w:val="22"/>
  </w:num>
  <w:num w:numId="11">
    <w:abstractNumId w:val="23"/>
  </w:num>
  <w:num w:numId="12">
    <w:abstractNumId w:val="9"/>
  </w:num>
  <w:num w:numId="13">
    <w:abstractNumId w:val="19"/>
  </w:num>
  <w:num w:numId="14">
    <w:abstractNumId w:val="20"/>
  </w:num>
  <w:num w:numId="15">
    <w:abstractNumId w:val="24"/>
  </w:num>
  <w:num w:numId="16">
    <w:abstractNumId w:val="3"/>
  </w:num>
  <w:num w:numId="17">
    <w:abstractNumId w:val="1"/>
  </w:num>
  <w:num w:numId="18">
    <w:abstractNumId w:val="18"/>
  </w:num>
  <w:num w:numId="19">
    <w:abstractNumId w:val="25"/>
  </w:num>
  <w:num w:numId="20">
    <w:abstractNumId w:val="10"/>
  </w:num>
  <w:num w:numId="21">
    <w:abstractNumId w:val="4"/>
  </w:num>
  <w:num w:numId="22">
    <w:abstractNumId w:val="17"/>
  </w:num>
  <w:num w:numId="23">
    <w:abstractNumId w:val="14"/>
  </w:num>
  <w:num w:numId="24">
    <w:abstractNumId w:val="11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6D"/>
    <w:rsid w:val="000A1A15"/>
    <w:rsid w:val="000E0A48"/>
    <w:rsid w:val="00351F49"/>
    <w:rsid w:val="00371DAE"/>
    <w:rsid w:val="0041135F"/>
    <w:rsid w:val="00414636"/>
    <w:rsid w:val="00493A58"/>
    <w:rsid w:val="004C6C22"/>
    <w:rsid w:val="004F70C0"/>
    <w:rsid w:val="005C3F60"/>
    <w:rsid w:val="006772CB"/>
    <w:rsid w:val="006A14AE"/>
    <w:rsid w:val="00700CF7"/>
    <w:rsid w:val="007A3090"/>
    <w:rsid w:val="008073F0"/>
    <w:rsid w:val="00891B3C"/>
    <w:rsid w:val="00A976B3"/>
    <w:rsid w:val="00AA164C"/>
    <w:rsid w:val="00AF37EA"/>
    <w:rsid w:val="00BD5D6D"/>
    <w:rsid w:val="00D165B4"/>
    <w:rsid w:val="00D2444F"/>
    <w:rsid w:val="00DF3B73"/>
    <w:rsid w:val="00E129BD"/>
    <w:rsid w:val="00F17EA4"/>
    <w:rsid w:val="00FB4647"/>
    <w:rsid w:val="00FB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rFonts w:ascii="Times" w:hAnsi="Times"/>
      <w:sz w:val="24"/>
    </w:rPr>
  </w:style>
  <w:style w:type="paragraph" w:styleId="Subtitle">
    <w:name w:val="Subtitle"/>
    <w:basedOn w:val="Normal"/>
    <w:qFormat/>
    <w:pPr>
      <w:jc w:val="center"/>
    </w:pPr>
    <w:rPr>
      <w:rFonts w:ascii="Times" w:hAnsi="Times"/>
      <w:b/>
      <w:sz w:val="32"/>
    </w:rPr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  <w:sz w:val="24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Times" w:hAnsi="Times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17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rFonts w:ascii="Times" w:hAnsi="Times"/>
      <w:sz w:val="24"/>
    </w:rPr>
  </w:style>
  <w:style w:type="paragraph" w:styleId="Subtitle">
    <w:name w:val="Subtitle"/>
    <w:basedOn w:val="Normal"/>
    <w:qFormat/>
    <w:pPr>
      <w:jc w:val="center"/>
    </w:pPr>
    <w:rPr>
      <w:rFonts w:ascii="Times" w:hAnsi="Times"/>
      <w:b/>
      <w:sz w:val="32"/>
    </w:rPr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  <w:sz w:val="24"/>
    </w:rPr>
  </w:style>
  <w:style w:type="paragraph" w:styleId="BodyTextIndent">
    <w:name w:val="Body Text Indent"/>
    <w:basedOn w:val="Normal"/>
    <w:semiHidden/>
    <w:pPr>
      <w:ind w:left="720" w:hanging="720"/>
    </w:pPr>
    <w:rPr>
      <w:rFonts w:ascii="Times" w:hAnsi="Times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17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ca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erman\AppData\Local\Microsoft\Windows\Temporary%20Internet%20Files\Content.Outlook\DDVSYMDI\AC%20Administrative%20Coordinat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5D2A-1780-4F9D-9A0C-116E043C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 Administrative Coordinator</Template>
  <TotalTime>1</TotalTime>
  <Pages>2</Pages>
  <Words>829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REDWOOD COMMUNITY ACTION AGENCY</vt:lpstr>
    </vt:vector>
  </TitlesOfParts>
  <Company>RCAA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REDWOOD COMMUNITY ACTION AGENCY</dc:title>
  <dc:creator>Debby Bender</dc:creator>
  <cp:lastModifiedBy>Debby Bender</cp:lastModifiedBy>
  <cp:revision>2</cp:revision>
  <cp:lastPrinted>2016-07-11T19:40:00Z</cp:lastPrinted>
  <dcterms:created xsi:type="dcterms:W3CDTF">2016-07-13T23:15:00Z</dcterms:created>
  <dcterms:modified xsi:type="dcterms:W3CDTF">2016-07-13T23:15:00Z</dcterms:modified>
</cp:coreProperties>
</file>