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C359" w14:textId="77777777" w:rsidR="00765302" w:rsidRDefault="00765302" w:rsidP="00E2092F">
      <w:pPr>
        <w:pStyle w:val="Title"/>
        <w:rPr>
          <w:rFonts w:ascii="Georgia" w:hAnsi="Georgia"/>
          <w:sz w:val="22"/>
          <w:szCs w:val="22"/>
        </w:rPr>
      </w:pPr>
    </w:p>
    <w:p w14:paraId="7BA01F6E" w14:textId="77777777" w:rsidR="0083379B" w:rsidRPr="00824B5E" w:rsidRDefault="0083379B" w:rsidP="00E2092F">
      <w:pPr>
        <w:pStyle w:val="Title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REDWOOD COMMUNITY ACTION AGENCY</w:t>
      </w:r>
    </w:p>
    <w:p w14:paraId="17F055D9" w14:textId="6BF90D34" w:rsidR="005F52E6" w:rsidRDefault="005F52E6" w:rsidP="00E2092F">
      <w:pPr>
        <w:tabs>
          <w:tab w:val="left" w:pos="360"/>
          <w:tab w:val="left" w:pos="720"/>
        </w:tabs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Community Services Division</w:t>
      </w:r>
    </w:p>
    <w:p w14:paraId="678B1CC1" w14:textId="12C59531" w:rsidR="00210FEC" w:rsidRDefault="00210FEC" w:rsidP="00E2092F">
      <w:pPr>
        <w:tabs>
          <w:tab w:val="left" w:pos="360"/>
          <w:tab w:val="left" w:pos="720"/>
        </w:tabs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JOB ANNOUNCEMENT</w:t>
      </w:r>
    </w:p>
    <w:p w14:paraId="5EDB0116" w14:textId="77777777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3E145CB2" w14:textId="770DCD55" w:rsidR="00C02192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JOB TITLE:</w:t>
      </w:r>
      <w:r>
        <w:rPr>
          <w:rFonts w:ascii="Georgia" w:hAnsi="Georgia"/>
          <w:b/>
          <w:sz w:val="22"/>
          <w:szCs w:val="22"/>
        </w:rPr>
        <w:tab/>
      </w:r>
      <w:r w:rsidR="00EA395A" w:rsidRPr="00203BCF">
        <w:rPr>
          <w:rFonts w:ascii="Georgia" w:hAnsi="Georgia"/>
          <w:sz w:val="22"/>
          <w:szCs w:val="22"/>
        </w:rPr>
        <w:t>CASEWORKER</w:t>
      </w:r>
      <w:r w:rsidR="00D66380" w:rsidRPr="00203BCF">
        <w:rPr>
          <w:rFonts w:ascii="Georgia" w:hAnsi="Georgia"/>
          <w:sz w:val="22"/>
          <w:szCs w:val="22"/>
        </w:rPr>
        <w:t xml:space="preserve"> I</w:t>
      </w:r>
      <w:r w:rsidR="00DE1726" w:rsidRPr="00203BCF">
        <w:rPr>
          <w:rFonts w:ascii="Georgia" w:hAnsi="Georgia"/>
          <w:sz w:val="22"/>
          <w:szCs w:val="22"/>
        </w:rPr>
        <w:t xml:space="preserve"> – HHAP (Housing &amp; Homeless Assistance Program)</w:t>
      </w:r>
    </w:p>
    <w:p w14:paraId="40F9375E" w14:textId="77777777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33CDDE53" w14:textId="5A4901DE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STATUS:</w:t>
      </w:r>
      <w:r>
        <w:rPr>
          <w:rFonts w:ascii="Georgia" w:hAnsi="Georgia"/>
          <w:b/>
          <w:sz w:val="22"/>
          <w:szCs w:val="22"/>
        </w:rPr>
        <w:tab/>
      </w:r>
      <w:r w:rsidRPr="00203BCF">
        <w:rPr>
          <w:rFonts w:ascii="Georgia" w:hAnsi="Georgia"/>
          <w:sz w:val="22"/>
          <w:szCs w:val="22"/>
        </w:rPr>
        <w:t xml:space="preserve">Fulltime – </w:t>
      </w:r>
      <w:r w:rsidR="00203BCF">
        <w:rPr>
          <w:rFonts w:ascii="Georgia" w:hAnsi="Georgia"/>
          <w:sz w:val="22"/>
          <w:szCs w:val="22"/>
        </w:rPr>
        <w:t>40</w:t>
      </w:r>
      <w:r w:rsidRPr="00203BCF">
        <w:rPr>
          <w:rFonts w:ascii="Georgia" w:hAnsi="Georgia"/>
          <w:sz w:val="22"/>
          <w:szCs w:val="22"/>
        </w:rPr>
        <w:t xml:space="preserve"> hours weekly with full benefit package</w:t>
      </w:r>
    </w:p>
    <w:p w14:paraId="746CFF0E" w14:textId="77777777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4EB9E4DF" w14:textId="053D65BF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PAY RATE:</w:t>
      </w:r>
      <w:r>
        <w:rPr>
          <w:rFonts w:ascii="Georgia" w:hAnsi="Georgia"/>
          <w:b/>
          <w:sz w:val="22"/>
          <w:szCs w:val="22"/>
        </w:rPr>
        <w:tab/>
      </w:r>
      <w:r w:rsidRPr="00203BCF">
        <w:rPr>
          <w:rFonts w:ascii="Georgia" w:hAnsi="Georgia"/>
          <w:sz w:val="22"/>
          <w:szCs w:val="22"/>
        </w:rPr>
        <w:t>$</w:t>
      </w:r>
      <w:r w:rsidR="001D0361">
        <w:rPr>
          <w:rFonts w:ascii="Georgia" w:hAnsi="Georgia"/>
          <w:sz w:val="22"/>
          <w:szCs w:val="22"/>
        </w:rPr>
        <w:t>21</w:t>
      </w:r>
      <w:r w:rsidRPr="00203BCF">
        <w:rPr>
          <w:rFonts w:ascii="Georgia" w:hAnsi="Georgia"/>
          <w:sz w:val="22"/>
          <w:szCs w:val="22"/>
        </w:rPr>
        <w:t>.00</w:t>
      </w:r>
      <w:r w:rsidR="00E2092F">
        <w:rPr>
          <w:rFonts w:ascii="Georgia" w:hAnsi="Georgia"/>
          <w:sz w:val="22"/>
          <w:szCs w:val="22"/>
        </w:rPr>
        <w:t>/hourly</w:t>
      </w:r>
    </w:p>
    <w:p w14:paraId="00B24704" w14:textId="77777777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525B06C5" w14:textId="1DAB9D85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AVAILABLE: </w:t>
      </w:r>
      <w:r w:rsidRPr="00203BCF">
        <w:rPr>
          <w:rFonts w:ascii="Georgia" w:hAnsi="Georgia"/>
          <w:sz w:val="22"/>
          <w:szCs w:val="22"/>
        </w:rPr>
        <w:t>Immediately</w:t>
      </w:r>
    </w:p>
    <w:p w14:paraId="774142C6" w14:textId="77777777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5BC6A6E5" w14:textId="366C47D9" w:rsidR="00210FEC" w:rsidRDefault="00210FEC" w:rsidP="00E2092F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DEADLINE:  </w:t>
      </w:r>
      <w:r w:rsidRPr="00203BCF">
        <w:rPr>
          <w:rFonts w:ascii="Georgia" w:hAnsi="Georgia"/>
          <w:sz w:val="22"/>
          <w:szCs w:val="22"/>
        </w:rPr>
        <w:t>Open until filled</w:t>
      </w:r>
      <w:r w:rsidR="00203BCF" w:rsidRPr="00203BCF">
        <w:rPr>
          <w:rFonts w:ascii="Georgia" w:hAnsi="Georgia"/>
          <w:sz w:val="22"/>
          <w:szCs w:val="22"/>
        </w:rPr>
        <w:t>; interviews will take place as qualified applicants are received. Not all applicants will be selected for interviews. Only candidates selected for interviews will be contacted regarding their status.</w:t>
      </w:r>
    </w:p>
    <w:p w14:paraId="3DD99543" w14:textId="77777777" w:rsidR="00203BCF" w:rsidRDefault="00203BCF" w:rsidP="00E2092F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</w:p>
    <w:p w14:paraId="5F400F98" w14:textId="1214B931" w:rsidR="00203BCF" w:rsidRDefault="00203BCF" w:rsidP="00E2092F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APPLICATION PROCESS: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u w:val="single"/>
        </w:rPr>
        <w:t>Required</w:t>
      </w:r>
      <w:r>
        <w:rPr>
          <w:rFonts w:ascii="Georgia" w:hAnsi="Georgia"/>
          <w:sz w:val="22"/>
          <w:szCs w:val="22"/>
        </w:rPr>
        <w:t xml:space="preserve"> employment applications and instructions for submitting your application materials are available at </w:t>
      </w:r>
      <w:hyperlink r:id="rId8" w:history="1">
        <w:r w:rsidRPr="00D879B3">
          <w:rPr>
            <w:rStyle w:val="Hyperlink"/>
            <w:rFonts w:ascii="Georgia" w:hAnsi="Georgia"/>
            <w:sz w:val="22"/>
            <w:szCs w:val="22"/>
          </w:rPr>
          <w:t>www.rcaa.org</w:t>
        </w:r>
      </w:hyperlink>
      <w:r w:rsidR="00107F0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A cover letter and resume with your application are highly recommended.</w:t>
      </w:r>
    </w:p>
    <w:p w14:paraId="531852F6" w14:textId="77777777" w:rsidR="00107F0A" w:rsidRDefault="00107F0A" w:rsidP="00E2092F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</w:p>
    <w:p w14:paraId="77049E84" w14:textId="77777777" w:rsidR="00E2092F" w:rsidRDefault="00107F0A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NOTE TO APPLICANT:</w:t>
      </w:r>
    </w:p>
    <w:p w14:paraId="1F71A800" w14:textId="01219977" w:rsidR="00E2092F" w:rsidRPr="00E2092F" w:rsidRDefault="00107F0A" w:rsidP="00E2092F">
      <w:pPr>
        <w:pStyle w:val="ListParagraph"/>
        <w:numPr>
          <w:ilvl w:val="0"/>
          <w:numId w:val="36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E2092F">
        <w:rPr>
          <w:rFonts w:ascii="Georgia" w:hAnsi="Georgia"/>
          <w:sz w:val="22"/>
          <w:szCs w:val="22"/>
        </w:rPr>
        <w:t xml:space="preserve">RCAA is an “Essential Business” that continues to operate during unexpected events, such as: earthquake, natural disaster or a public health emergency. Thus, employees of RCAA are expected to continue to perform their jobs while observing safety </w:t>
      </w:r>
      <w:r w:rsidR="00897A57" w:rsidRPr="00E2092F">
        <w:rPr>
          <w:rFonts w:ascii="Georgia" w:hAnsi="Georgia"/>
          <w:sz w:val="22"/>
          <w:szCs w:val="22"/>
        </w:rPr>
        <w:t>precautions.</w:t>
      </w:r>
    </w:p>
    <w:p w14:paraId="67339669" w14:textId="53F7F5FB" w:rsidR="00107F0A" w:rsidRPr="00E2092F" w:rsidRDefault="00E2092F" w:rsidP="00E2092F">
      <w:pPr>
        <w:pStyle w:val="ListParagraph"/>
        <w:numPr>
          <w:ilvl w:val="0"/>
          <w:numId w:val="36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E2092F">
        <w:rPr>
          <w:rFonts w:ascii="Georgia" w:hAnsi="Georgia"/>
          <w:sz w:val="22"/>
          <w:szCs w:val="22"/>
        </w:rPr>
        <w:t>T</w:t>
      </w:r>
      <w:r w:rsidR="00107F0A" w:rsidRPr="00E2092F">
        <w:rPr>
          <w:rFonts w:ascii="Georgia" w:hAnsi="Georgia"/>
          <w:sz w:val="22"/>
          <w:szCs w:val="22"/>
        </w:rPr>
        <w:t>his position is considered a “safety-sensitive” job and will be subject to RCAA’s “Substance Abuse” policy.</w:t>
      </w:r>
    </w:p>
    <w:p w14:paraId="6AA48B47" w14:textId="75A19602" w:rsidR="00E2092F" w:rsidRPr="00E2092F" w:rsidRDefault="00E2092F" w:rsidP="00E2092F">
      <w:pPr>
        <w:pStyle w:val="ListParagraph"/>
        <w:numPr>
          <w:ilvl w:val="0"/>
          <w:numId w:val="36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E2092F">
        <w:rPr>
          <w:rFonts w:ascii="Georgia" w:hAnsi="Georgia"/>
          <w:sz w:val="22"/>
          <w:szCs w:val="22"/>
        </w:rPr>
        <w:t>As a condition of employment, all employees must submit proof of COVID-19 vaccination.</w:t>
      </w:r>
    </w:p>
    <w:p w14:paraId="66B687FD" w14:textId="77777777" w:rsidR="000D2F57" w:rsidRDefault="000D2F57" w:rsidP="00E2092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06324F8D" w14:textId="77777777" w:rsidR="0083379B" w:rsidRPr="00824B5E" w:rsidRDefault="0083379B" w:rsidP="00E2092F">
      <w:pPr>
        <w:pBdr>
          <w:top w:val="single" w:sz="4" w:space="1" w:color="auto"/>
        </w:pBd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b/>
          <w:sz w:val="22"/>
          <w:szCs w:val="22"/>
        </w:rPr>
        <w:t>POSITION PURPOSE</w:t>
      </w:r>
    </w:p>
    <w:p w14:paraId="53229748" w14:textId="459C4C40" w:rsidR="00AA7A14" w:rsidRDefault="0083379B" w:rsidP="00AA7A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ArialMT"/>
          <w:sz w:val="22"/>
          <w:szCs w:val="22"/>
          <w:lang w:bidi="en-US"/>
        </w:rPr>
      </w:pPr>
      <w:r w:rsidRPr="00824B5E">
        <w:rPr>
          <w:rFonts w:ascii="Georgia" w:hAnsi="Georgia"/>
          <w:sz w:val="22"/>
          <w:szCs w:val="22"/>
        </w:rPr>
        <w:t xml:space="preserve">Under the general supervision of the </w:t>
      </w:r>
      <w:r w:rsidR="00C02192" w:rsidRPr="00824B5E">
        <w:rPr>
          <w:rFonts w:ascii="Georgia" w:hAnsi="Georgia"/>
          <w:sz w:val="22"/>
          <w:szCs w:val="22"/>
        </w:rPr>
        <w:t xml:space="preserve">Division Director, and the direct supervision </w:t>
      </w:r>
      <w:r w:rsidR="00F43AB8" w:rsidRPr="00824B5E">
        <w:rPr>
          <w:rFonts w:ascii="Georgia" w:hAnsi="Georgia"/>
          <w:sz w:val="22"/>
          <w:szCs w:val="22"/>
        </w:rPr>
        <w:t>by</w:t>
      </w:r>
      <w:r w:rsidR="00C02192" w:rsidRPr="00824B5E">
        <w:rPr>
          <w:rFonts w:ascii="Georgia" w:hAnsi="Georgia"/>
          <w:sz w:val="22"/>
          <w:szCs w:val="22"/>
        </w:rPr>
        <w:t xml:space="preserve"> the </w:t>
      </w:r>
      <w:r w:rsidR="00800712">
        <w:rPr>
          <w:rFonts w:ascii="Georgia" w:hAnsi="Georgia"/>
          <w:sz w:val="22"/>
          <w:szCs w:val="22"/>
        </w:rPr>
        <w:t>assigned management staff</w:t>
      </w:r>
      <w:r w:rsidRPr="00824B5E">
        <w:rPr>
          <w:rFonts w:ascii="Georgia" w:hAnsi="Georgia"/>
          <w:sz w:val="22"/>
          <w:szCs w:val="22"/>
        </w:rPr>
        <w:t xml:space="preserve"> or </w:t>
      </w:r>
      <w:r w:rsidR="00620B9F" w:rsidRPr="00824B5E">
        <w:rPr>
          <w:rFonts w:ascii="Georgia" w:hAnsi="Georgia"/>
          <w:sz w:val="22"/>
          <w:szCs w:val="22"/>
        </w:rPr>
        <w:t>their</w:t>
      </w:r>
      <w:r w:rsidR="00F43AB8" w:rsidRPr="00824B5E">
        <w:rPr>
          <w:rFonts w:ascii="Georgia" w:hAnsi="Georgia"/>
          <w:sz w:val="22"/>
          <w:szCs w:val="22"/>
        </w:rPr>
        <w:t xml:space="preserve"> designee, the </w:t>
      </w:r>
      <w:r w:rsidRPr="00824B5E">
        <w:rPr>
          <w:rFonts w:ascii="Georgia" w:hAnsi="Georgia"/>
          <w:sz w:val="22"/>
          <w:szCs w:val="22"/>
        </w:rPr>
        <w:t xml:space="preserve">Case </w:t>
      </w:r>
      <w:r w:rsidR="00EA395A">
        <w:rPr>
          <w:rFonts w:ascii="Georgia" w:hAnsi="Georgia"/>
          <w:sz w:val="22"/>
          <w:szCs w:val="22"/>
        </w:rPr>
        <w:t>Worker</w:t>
      </w:r>
      <w:r w:rsidR="00E73C22" w:rsidRPr="00824B5E">
        <w:rPr>
          <w:rFonts w:ascii="Georgia" w:hAnsi="Georgia"/>
          <w:sz w:val="22"/>
          <w:szCs w:val="22"/>
        </w:rPr>
        <w:t xml:space="preserve"> I</w:t>
      </w:r>
      <w:r w:rsidRPr="00824B5E">
        <w:rPr>
          <w:rFonts w:ascii="Georgia" w:hAnsi="Georgia"/>
          <w:sz w:val="22"/>
          <w:szCs w:val="22"/>
        </w:rPr>
        <w:t xml:space="preserve"> will provide</w:t>
      </w:r>
      <w:r w:rsidR="00994B73" w:rsidRPr="00824B5E">
        <w:rPr>
          <w:rFonts w:ascii="Georgia" w:hAnsi="Georgia"/>
          <w:sz w:val="22"/>
          <w:szCs w:val="22"/>
        </w:rPr>
        <w:t>:</w:t>
      </w:r>
      <w:r w:rsidRPr="00824B5E">
        <w:rPr>
          <w:rFonts w:ascii="Georgia" w:hAnsi="Georgia"/>
          <w:sz w:val="22"/>
          <w:szCs w:val="22"/>
        </w:rPr>
        <w:t xml:space="preserve"> crisis intervention</w:t>
      </w:r>
      <w:r w:rsidR="00994B73" w:rsidRPr="00824B5E">
        <w:rPr>
          <w:rFonts w:ascii="Georgia" w:hAnsi="Georgia"/>
          <w:sz w:val="22"/>
          <w:szCs w:val="22"/>
        </w:rPr>
        <w:t xml:space="preserve">, </w:t>
      </w:r>
      <w:r w:rsidRPr="00824B5E">
        <w:rPr>
          <w:rFonts w:ascii="Georgia" w:hAnsi="Georgia"/>
          <w:sz w:val="22"/>
          <w:szCs w:val="22"/>
        </w:rPr>
        <w:t>case management services, client advocacy,</w:t>
      </w:r>
      <w:r w:rsidR="00F43AB8" w:rsidRPr="00824B5E">
        <w:rPr>
          <w:rFonts w:ascii="Georgia" w:hAnsi="Georgia"/>
          <w:sz w:val="22"/>
          <w:szCs w:val="22"/>
        </w:rPr>
        <w:t xml:space="preserve"> lif</w:t>
      </w:r>
      <w:r w:rsidR="00A11883" w:rsidRPr="00824B5E">
        <w:rPr>
          <w:rFonts w:ascii="Georgia" w:hAnsi="Georgia"/>
          <w:sz w:val="22"/>
          <w:szCs w:val="22"/>
        </w:rPr>
        <w:t>e skills education,</w:t>
      </w:r>
      <w:r w:rsidRPr="00824B5E">
        <w:rPr>
          <w:rFonts w:ascii="Georgia" w:hAnsi="Georgia"/>
          <w:sz w:val="22"/>
          <w:szCs w:val="22"/>
        </w:rPr>
        <w:t xml:space="preserve"> </w:t>
      </w:r>
      <w:r w:rsidR="00994B73" w:rsidRPr="00824B5E">
        <w:rPr>
          <w:rFonts w:ascii="Georgia" w:hAnsi="Georgia"/>
          <w:sz w:val="22"/>
          <w:szCs w:val="22"/>
        </w:rPr>
        <w:t xml:space="preserve">and </w:t>
      </w:r>
      <w:r w:rsidRPr="00824B5E">
        <w:rPr>
          <w:rFonts w:ascii="Georgia" w:hAnsi="Georgia"/>
          <w:sz w:val="22"/>
          <w:szCs w:val="22"/>
        </w:rPr>
        <w:t xml:space="preserve">information and referral services to </w:t>
      </w:r>
      <w:r w:rsidR="00F43AB8" w:rsidRPr="00824B5E">
        <w:rPr>
          <w:rFonts w:ascii="Georgia" w:hAnsi="Georgia"/>
          <w:sz w:val="22"/>
          <w:szCs w:val="22"/>
        </w:rPr>
        <w:t>the program clients</w:t>
      </w:r>
      <w:r w:rsidR="00897A57" w:rsidRPr="00824B5E">
        <w:rPr>
          <w:rFonts w:ascii="Georgia" w:hAnsi="Georgia"/>
          <w:sz w:val="22"/>
          <w:szCs w:val="22"/>
        </w:rPr>
        <w:t xml:space="preserve">. </w:t>
      </w:r>
      <w:r w:rsidRPr="00824B5E">
        <w:rPr>
          <w:rFonts w:ascii="Georgia" w:hAnsi="Georgia"/>
          <w:sz w:val="22"/>
          <w:szCs w:val="22"/>
        </w:rPr>
        <w:t>To assess client</w:t>
      </w:r>
      <w:r w:rsidR="00994B73" w:rsidRPr="00824B5E">
        <w:rPr>
          <w:rFonts w:ascii="Georgia" w:hAnsi="Georgia"/>
          <w:sz w:val="22"/>
          <w:szCs w:val="22"/>
        </w:rPr>
        <w:t xml:space="preserve"> and/or </w:t>
      </w:r>
      <w:r w:rsidRPr="00824B5E">
        <w:rPr>
          <w:rFonts w:ascii="Georgia" w:hAnsi="Georgia"/>
          <w:sz w:val="22"/>
          <w:szCs w:val="22"/>
        </w:rPr>
        <w:t>family needs; implement and monitor appropriate strategies to meet identified needs; maintain adequate case notes to monitor and analyze service delivery; prepare various reports as required; provide c</w:t>
      </w:r>
      <w:r w:rsidR="00994B73" w:rsidRPr="00824B5E">
        <w:rPr>
          <w:rFonts w:ascii="Georgia" w:hAnsi="Georgia"/>
          <w:sz w:val="22"/>
          <w:szCs w:val="22"/>
        </w:rPr>
        <w:t xml:space="preserve">ommunity outreach and </w:t>
      </w:r>
      <w:r w:rsidRPr="00824B5E">
        <w:rPr>
          <w:rFonts w:ascii="Georgia" w:hAnsi="Georgia"/>
          <w:sz w:val="22"/>
          <w:szCs w:val="22"/>
        </w:rPr>
        <w:t>liaison with other local service providers; initiate or assist in community development activities to increase the av</w:t>
      </w:r>
      <w:r w:rsidR="00F43AB8" w:rsidRPr="00824B5E">
        <w:rPr>
          <w:rFonts w:ascii="Georgia" w:hAnsi="Georgia"/>
          <w:sz w:val="22"/>
          <w:szCs w:val="22"/>
        </w:rPr>
        <w:t xml:space="preserve">ailability of services to clients </w:t>
      </w:r>
      <w:r w:rsidRPr="00824B5E">
        <w:rPr>
          <w:rFonts w:ascii="Georgia" w:hAnsi="Georgia"/>
          <w:sz w:val="22"/>
          <w:szCs w:val="22"/>
        </w:rPr>
        <w:t>and families.</w:t>
      </w:r>
    </w:p>
    <w:p w14:paraId="4EDBB7E3" w14:textId="6D5B46A9" w:rsidR="005F52E6" w:rsidRPr="00BD67EC" w:rsidRDefault="00313688" w:rsidP="00AA7A14">
      <w:pPr>
        <w:pStyle w:val="ListParagraph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sz w:val="22"/>
          <w:szCs w:val="22"/>
          <w:highlight w:val="yellow"/>
        </w:rPr>
      </w:pPr>
      <w:r w:rsidRPr="00BD67EC">
        <w:rPr>
          <w:rFonts w:ascii="Georgia" w:hAnsi="Georgia" w:cs="ArialMT"/>
          <w:sz w:val="22"/>
          <w:szCs w:val="22"/>
          <w:highlight w:val="yellow"/>
          <w:lang w:bidi="en-US"/>
        </w:rPr>
        <w:t>The</w:t>
      </w:r>
      <w:r w:rsidR="005F52E6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 Case Worker I job </w:t>
      </w:r>
      <w:r w:rsidR="00E2092F">
        <w:rPr>
          <w:rFonts w:ascii="Georgia" w:hAnsi="Georgia" w:cs="ArialMT"/>
          <w:sz w:val="22"/>
          <w:szCs w:val="22"/>
          <w:highlight w:val="yellow"/>
          <w:lang w:bidi="en-US"/>
        </w:rPr>
        <w:t xml:space="preserve">announcement </w:t>
      </w:r>
      <w:r w:rsidR="007A098F">
        <w:rPr>
          <w:rFonts w:ascii="Georgia" w:hAnsi="Georgia" w:cs="ArialMT"/>
          <w:sz w:val="22"/>
          <w:szCs w:val="22"/>
          <w:highlight w:val="yellow"/>
          <w:lang w:bidi="en-US"/>
        </w:rPr>
        <w:t xml:space="preserve">(pages 1 – 3) </w:t>
      </w:r>
      <w:r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is a template for all of RCAA’s Case Workers across all of our programs. Please note that </w:t>
      </w:r>
      <w:r w:rsidR="009F3EC7">
        <w:rPr>
          <w:rFonts w:ascii="Georgia" w:hAnsi="Georgia" w:cs="ArialMT"/>
          <w:sz w:val="22"/>
          <w:szCs w:val="22"/>
          <w:highlight w:val="yellow"/>
          <w:lang w:bidi="en-US"/>
        </w:rPr>
        <w:t>the</w:t>
      </w:r>
      <w:r w:rsidR="007A098F">
        <w:rPr>
          <w:rFonts w:ascii="Georgia" w:hAnsi="Georgia" w:cs="ArialMT"/>
          <w:sz w:val="22"/>
          <w:szCs w:val="22"/>
          <w:highlight w:val="yellow"/>
          <w:lang w:bidi="en-US"/>
        </w:rPr>
        <w:t xml:space="preserve"> HHAP</w:t>
      </w:r>
      <w:r w:rsidR="009F3EC7">
        <w:rPr>
          <w:rFonts w:ascii="Georgia" w:hAnsi="Georgia" w:cs="ArialMT"/>
          <w:sz w:val="22"/>
          <w:szCs w:val="22"/>
          <w:highlight w:val="yellow"/>
          <w:lang w:bidi="en-US"/>
        </w:rPr>
        <w:t xml:space="preserve"> C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ase </w:t>
      </w:r>
      <w:r w:rsidR="009F3EC7">
        <w:rPr>
          <w:rFonts w:ascii="Georgia" w:hAnsi="Georgia" w:cs="ArialMT"/>
          <w:sz w:val="22"/>
          <w:szCs w:val="22"/>
          <w:highlight w:val="yellow"/>
          <w:lang w:bidi="en-US"/>
        </w:rPr>
        <w:t>W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>orker may or may not be expected to do all of the tasks listed on th</w:t>
      </w:r>
      <w:r w:rsidR="007A098F">
        <w:rPr>
          <w:rFonts w:ascii="Georgia" w:hAnsi="Georgia" w:cs="ArialMT"/>
          <w:sz w:val="22"/>
          <w:szCs w:val="22"/>
          <w:highlight w:val="yellow"/>
          <w:lang w:bidi="en-US"/>
        </w:rPr>
        <w:t xml:space="preserve">is 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template </w:t>
      </w:r>
      <w:r w:rsidR="00E962DF">
        <w:rPr>
          <w:rFonts w:ascii="Georgia" w:hAnsi="Georgia" w:cs="ArialMT"/>
          <w:sz w:val="22"/>
          <w:szCs w:val="22"/>
          <w:highlight w:val="yellow"/>
          <w:lang w:bidi="en-US"/>
        </w:rPr>
        <w:t xml:space="preserve">(pages 1-3) 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>as that is determined by th</w:t>
      </w:r>
      <w:r w:rsidR="00445215" w:rsidRPr="00BD67EC">
        <w:rPr>
          <w:rFonts w:ascii="Georgia" w:hAnsi="Georgia" w:cs="ArialMT"/>
          <w:sz w:val="22"/>
          <w:szCs w:val="22"/>
          <w:highlight w:val="yellow"/>
          <w:lang w:bidi="en-US"/>
        </w:rPr>
        <w:t>e program you are working under. Go to the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 last page</w:t>
      </w:r>
      <w:r w:rsidR="002564AA" w:rsidRPr="00BD67EC">
        <w:rPr>
          <w:rFonts w:ascii="Georgia" w:hAnsi="Georgia" w:cs="ArialMT"/>
          <w:sz w:val="22"/>
          <w:szCs w:val="22"/>
          <w:highlight w:val="yellow"/>
          <w:lang w:bidi="en-US"/>
        </w:rPr>
        <w:t>(s)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 for </w:t>
      </w:r>
      <w:r w:rsidR="0044521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the </w:t>
      </w:r>
      <w:r w:rsidR="00445215" w:rsidRPr="00BD67EC">
        <w:rPr>
          <w:rFonts w:ascii="Georgia" w:hAnsi="Georgia" w:cs="ArialMT"/>
          <w:b/>
          <w:sz w:val="22"/>
          <w:szCs w:val="22"/>
          <w:highlight w:val="yellow"/>
          <w:lang w:bidi="en-US"/>
        </w:rPr>
        <w:t>HHAP programs</w:t>
      </w:r>
      <w:r w:rsidR="0044521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 required </w:t>
      </w:r>
      <w:r w:rsidR="00EC6835" w:rsidRPr="00BD67EC">
        <w:rPr>
          <w:rFonts w:ascii="Georgia" w:hAnsi="Georgia" w:cs="ArialMT"/>
          <w:sz w:val="22"/>
          <w:szCs w:val="22"/>
          <w:highlight w:val="yellow"/>
          <w:lang w:bidi="en-US"/>
        </w:rPr>
        <w:t xml:space="preserve">tasks under </w:t>
      </w:r>
      <w:r w:rsidR="00EC6835" w:rsidRPr="00BD67EC">
        <w:rPr>
          <w:rFonts w:ascii="Georgia" w:hAnsi="Georgia" w:cs="ArialMT"/>
          <w:b/>
          <w:sz w:val="22"/>
          <w:szCs w:val="22"/>
          <w:highlight w:val="yellow"/>
          <w:lang w:bidi="en-US"/>
        </w:rPr>
        <w:t>SPECIFIC</w:t>
      </w:r>
      <w:r w:rsidR="002564AA" w:rsidRPr="00BD67EC">
        <w:rPr>
          <w:rFonts w:ascii="Georgia" w:hAnsi="Georgia" w:cs="ArialMT"/>
          <w:b/>
          <w:sz w:val="22"/>
          <w:szCs w:val="22"/>
          <w:highlight w:val="yellow"/>
          <w:lang w:bidi="en-US"/>
        </w:rPr>
        <w:t xml:space="preserve"> QUALIFICATIONS &amp; EXPECTATIONS</w:t>
      </w:r>
      <w:r w:rsidR="00445215" w:rsidRPr="00BD67EC">
        <w:rPr>
          <w:rFonts w:ascii="Georgia" w:hAnsi="Georgia" w:cs="ArialMT"/>
          <w:sz w:val="22"/>
          <w:szCs w:val="22"/>
          <w:highlight w:val="yellow"/>
          <w:lang w:bidi="en-US"/>
        </w:rPr>
        <w:t>.</w:t>
      </w:r>
    </w:p>
    <w:p w14:paraId="4248A390" w14:textId="77777777" w:rsidR="005700D3" w:rsidRDefault="005700D3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5A67E458" w14:textId="3F01C74E" w:rsidR="0083379B" w:rsidRPr="00824B5E" w:rsidRDefault="00620B9F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 w:rsidRPr="00824B5E">
        <w:rPr>
          <w:rFonts w:ascii="Georgia" w:hAnsi="Georgia"/>
          <w:b/>
          <w:sz w:val="22"/>
          <w:szCs w:val="22"/>
        </w:rPr>
        <w:t>ESSENTIAL JOB FUNCTIONS</w:t>
      </w:r>
    </w:p>
    <w:p w14:paraId="5EAFF988" w14:textId="77777777" w:rsidR="0083379B" w:rsidRPr="00824B5E" w:rsidRDefault="0083379B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  <w:u w:val="single"/>
        </w:rPr>
      </w:pPr>
      <w:r w:rsidRPr="00824B5E">
        <w:rPr>
          <w:rFonts w:ascii="Georgia" w:hAnsi="Georgia"/>
          <w:sz w:val="22"/>
          <w:szCs w:val="22"/>
          <w:u w:val="single"/>
        </w:rPr>
        <w:t>Specific Tasks</w:t>
      </w:r>
    </w:p>
    <w:p w14:paraId="2004B006" w14:textId="68990FE6" w:rsidR="00A11883" w:rsidRPr="00824B5E" w:rsidRDefault="00A11883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Provide </w:t>
      </w:r>
      <w:r w:rsidR="00F43AB8" w:rsidRPr="00824B5E">
        <w:rPr>
          <w:rFonts w:ascii="Georgia" w:hAnsi="Georgia"/>
          <w:sz w:val="22"/>
          <w:szCs w:val="22"/>
        </w:rPr>
        <w:t xml:space="preserve">supervision, </w:t>
      </w:r>
      <w:r w:rsidR="00ED4CFB" w:rsidRPr="00824B5E">
        <w:rPr>
          <w:rFonts w:ascii="Georgia" w:hAnsi="Georgia"/>
          <w:sz w:val="22"/>
          <w:szCs w:val="22"/>
        </w:rPr>
        <w:t xml:space="preserve">assistance and mentoring </w:t>
      </w:r>
      <w:r w:rsidRPr="00824B5E">
        <w:rPr>
          <w:rFonts w:ascii="Georgia" w:hAnsi="Georgia"/>
          <w:sz w:val="22"/>
          <w:szCs w:val="22"/>
        </w:rPr>
        <w:t>in activities of daily living (</w:t>
      </w:r>
      <w:r w:rsidR="00F43AB8" w:rsidRPr="00824B5E">
        <w:rPr>
          <w:rFonts w:ascii="Georgia" w:hAnsi="Georgia"/>
          <w:sz w:val="22"/>
          <w:szCs w:val="22"/>
        </w:rPr>
        <w:t xml:space="preserve">i.e. </w:t>
      </w:r>
      <w:r w:rsidR="00ED4CFB" w:rsidRPr="00824B5E">
        <w:rPr>
          <w:rFonts w:ascii="Georgia" w:hAnsi="Georgia"/>
          <w:sz w:val="22"/>
          <w:szCs w:val="22"/>
        </w:rPr>
        <w:t xml:space="preserve">hygiene, </w:t>
      </w:r>
      <w:r w:rsidRPr="00824B5E">
        <w:rPr>
          <w:rFonts w:ascii="Georgia" w:hAnsi="Georgia"/>
          <w:sz w:val="22"/>
          <w:szCs w:val="22"/>
        </w:rPr>
        <w:t>cleanliness</w:t>
      </w:r>
      <w:r w:rsidR="00ED4CFB" w:rsidRPr="00824B5E">
        <w:rPr>
          <w:rFonts w:ascii="Georgia" w:hAnsi="Georgia"/>
          <w:sz w:val="22"/>
          <w:szCs w:val="22"/>
        </w:rPr>
        <w:t xml:space="preserve"> of living areas</w:t>
      </w:r>
      <w:r w:rsidRPr="00824B5E">
        <w:rPr>
          <w:rFonts w:ascii="Georgia" w:hAnsi="Georgia"/>
          <w:sz w:val="22"/>
          <w:szCs w:val="22"/>
        </w:rPr>
        <w:t xml:space="preserve">, </w:t>
      </w:r>
      <w:r w:rsidR="00ED4CFB" w:rsidRPr="00824B5E">
        <w:rPr>
          <w:rFonts w:ascii="Georgia" w:hAnsi="Georgia"/>
          <w:sz w:val="22"/>
          <w:szCs w:val="22"/>
        </w:rPr>
        <w:t>nutrition</w:t>
      </w:r>
      <w:r w:rsidRPr="00824B5E">
        <w:rPr>
          <w:rFonts w:ascii="Georgia" w:hAnsi="Georgia"/>
          <w:sz w:val="22"/>
          <w:szCs w:val="22"/>
        </w:rPr>
        <w:t xml:space="preserve">, employment readiness, </w:t>
      </w:r>
      <w:r w:rsidR="00ED4CFB" w:rsidRPr="00824B5E">
        <w:rPr>
          <w:rFonts w:ascii="Georgia" w:hAnsi="Georgia"/>
          <w:sz w:val="22"/>
          <w:szCs w:val="22"/>
        </w:rPr>
        <w:t xml:space="preserve">appropriate </w:t>
      </w:r>
      <w:r w:rsidRPr="00824B5E">
        <w:rPr>
          <w:rFonts w:ascii="Georgia" w:hAnsi="Georgia"/>
          <w:sz w:val="22"/>
          <w:szCs w:val="22"/>
        </w:rPr>
        <w:t>social</w:t>
      </w:r>
      <w:r w:rsidR="00ED4CFB" w:rsidRPr="00824B5E">
        <w:rPr>
          <w:rFonts w:ascii="Georgia" w:hAnsi="Georgia"/>
          <w:sz w:val="22"/>
          <w:szCs w:val="22"/>
        </w:rPr>
        <w:t xml:space="preserve"> and/or recreational activities</w:t>
      </w:r>
      <w:r w:rsidRPr="00824B5E">
        <w:rPr>
          <w:rFonts w:ascii="Georgia" w:hAnsi="Georgia"/>
          <w:sz w:val="22"/>
          <w:szCs w:val="22"/>
        </w:rPr>
        <w:t>, educational</w:t>
      </w:r>
      <w:r w:rsidR="00ED4CFB" w:rsidRPr="00824B5E">
        <w:rPr>
          <w:rFonts w:ascii="Georgia" w:hAnsi="Georgia"/>
          <w:sz w:val="22"/>
          <w:szCs w:val="22"/>
        </w:rPr>
        <w:t xml:space="preserve"> needs </w:t>
      </w:r>
      <w:r w:rsidRPr="00824B5E">
        <w:rPr>
          <w:rFonts w:ascii="Georgia" w:hAnsi="Georgia"/>
          <w:sz w:val="22"/>
          <w:szCs w:val="22"/>
        </w:rPr>
        <w:t>and transportation).</w:t>
      </w:r>
    </w:p>
    <w:p w14:paraId="5DEA770A" w14:textId="06E5985F" w:rsidR="001C20CD" w:rsidRPr="00824B5E" w:rsidRDefault="001C20CD" w:rsidP="001C20CD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Conducts intake activities for new residents; including, verifying all documentation, completing required forms, coordinate with clinical staff, make room assignments and assure residents enter the facility in a safe manner without any inappropriate belongings.</w:t>
      </w:r>
    </w:p>
    <w:p w14:paraId="5ECF33AA" w14:textId="7F065A58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Assess </w:t>
      </w:r>
      <w:r w:rsidR="00F43AB8" w:rsidRPr="00824B5E">
        <w:rPr>
          <w:rFonts w:ascii="Georgia" w:hAnsi="Georgia"/>
          <w:sz w:val="22"/>
          <w:szCs w:val="22"/>
        </w:rPr>
        <w:t>client</w:t>
      </w:r>
      <w:r w:rsidRPr="00824B5E">
        <w:rPr>
          <w:rFonts w:ascii="Georgia" w:hAnsi="Georgia"/>
          <w:sz w:val="22"/>
          <w:szCs w:val="22"/>
        </w:rPr>
        <w:t xml:space="preserve"> needs; identify services to meet those needs and develop a service delivery plan with the assistance of client and/or family</w:t>
      </w:r>
      <w:r w:rsidR="00DF5697" w:rsidRPr="00824B5E">
        <w:rPr>
          <w:rFonts w:ascii="Georgia" w:hAnsi="Georgia"/>
          <w:sz w:val="22"/>
          <w:szCs w:val="22"/>
        </w:rPr>
        <w:t xml:space="preserve">; </w:t>
      </w:r>
      <w:r w:rsidR="00ED4CFB" w:rsidRPr="00824B5E">
        <w:rPr>
          <w:rFonts w:ascii="Georgia" w:hAnsi="Georgia"/>
          <w:sz w:val="22"/>
          <w:szCs w:val="22"/>
        </w:rPr>
        <w:t>also l</w:t>
      </w:r>
      <w:r w:rsidR="00DF5697" w:rsidRPr="00824B5E">
        <w:rPr>
          <w:rFonts w:ascii="Georgia" w:hAnsi="Georgia"/>
          <w:sz w:val="22"/>
          <w:szCs w:val="22"/>
        </w:rPr>
        <w:t xml:space="preserve">ead </w:t>
      </w:r>
      <w:r w:rsidR="00ED4CFB" w:rsidRPr="00824B5E">
        <w:rPr>
          <w:rFonts w:ascii="Georgia" w:hAnsi="Georgia"/>
          <w:sz w:val="22"/>
          <w:szCs w:val="22"/>
        </w:rPr>
        <w:t xml:space="preserve">client or </w:t>
      </w:r>
      <w:r w:rsidR="00DF5697" w:rsidRPr="00824B5E">
        <w:rPr>
          <w:rFonts w:ascii="Georgia" w:hAnsi="Georgia"/>
          <w:sz w:val="22"/>
          <w:szCs w:val="22"/>
        </w:rPr>
        <w:t>family meetings/mediations.</w:t>
      </w:r>
    </w:p>
    <w:p w14:paraId="451DD77D" w14:textId="53FECDD1" w:rsidR="00824B5E" w:rsidRPr="00824B5E" w:rsidRDefault="00824B5E" w:rsidP="00824B5E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Implement broad based treatment methods to meet needs of individuals with mental health </w:t>
      </w:r>
      <w:r w:rsidR="00897A57" w:rsidRPr="00824B5E">
        <w:rPr>
          <w:rFonts w:ascii="Georgia" w:hAnsi="Georgia"/>
          <w:sz w:val="22"/>
          <w:szCs w:val="22"/>
        </w:rPr>
        <w:t>issues.</w:t>
      </w:r>
    </w:p>
    <w:p w14:paraId="4DFDF45F" w14:textId="7E671BBA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Monitor and evaluate achievement of service delivery plan</w:t>
      </w:r>
      <w:r w:rsidR="007B1619" w:rsidRPr="00824B5E">
        <w:rPr>
          <w:rFonts w:ascii="Georgia" w:hAnsi="Georgia"/>
          <w:sz w:val="22"/>
          <w:szCs w:val="22"/>
        </w:rPr>
        <w:t>.</w:t>
      </w:r>
    </w:p>
    <w:p w14:paraId="2294C4C5" w14:textId="4A478413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Case conference with referring agency personnel and other significant individuals and work cooperatively with personnel from law enforcement, probation, child welfare services, schools and other </w:t>
      </w:r>
      <w:r w:rsidR="007B1619" w:rsidRPr="00824B5E">
        <w:rPr>
          <w:rFonts w:ascii="Georgia" w:hAnsi="Georgia"/>
          <w:sz w:val="22"/>
          <w:szCs w:val="22"/>
        </w:rPr>
        <w:t>client</w:t>
      </w:r>
      <w:r w:rsidRPr="00824B5E">
        <w:rPr>
          <w:rFonts w:ascii="Georgia" w:hAnsi="Georgia"/>
          <w:sz w:val="22"/>
          <w:szCs w:val="22"/>
        </w:rPr>
        <w:t>-serving agencies (public, private and non-profit)</w:t>
      </w:r>
    </w:p>
    <w:p w14:paraId="7590CE56" w14:textId="0547CAB5" w:rsidR="0083379B" w:rsidRPr="00824B5E" w:rsidRDefault="007B161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Maintains </w:t>
      </w:r>
      <w:r w:rsidR="0083379B" w:rsidRPr="00824B5E">
        <w:rPr>
          <w:rFonts w:ascii="Georgia" w:hAnsi="Georgia"/>
          <w:sz w:val="22"/>
          <w:szCs w:val="22"/>
        </w:rPr>
        <w:t>updated case notes</w:t>
      </w:r>
      <w:r w:rsidRPr="00824B5E">
        <w:rPr>
          <w:rFonts w:ascii="Georgia" w:hAnsi="Georgia"/>
          <w:sz w:val="22"/>
          <w:szCs w:val="22"/>
        </w:rPr>
        <w:t>; maintain resident’s records in compliance with programmatic, state and federal standards.</w:t>
      </w:r>
    </w:p>
    <w:p w14:paraId="4F48BB8B" w14:textId="00C53064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Complete work activity reporting</w:t>
      </w:r>
      <w:r w:rsidR="007B1619" w:rsidRPr="00824B5E">
        <w:rPr>
          <w:rFonts w:ascii="Georgia" w:hAnsi="Georgia"/>
          <w:sz w:val="22"/>
          <w:szCs w:val="22"/>
        </w:rPr>
        <w:t xml:space="preserve"> </w:t>
      </w:r>
      <w:r w:rsidRPr="00824B5E">
        <w:rPr>
          <w:rFonts w:ascii="Georgia" w:hAnsi="Georgia"/>
          <w:sz w:val="22"/>
          <w:szCs w:val="22"/>
        </w:rPr>
        <w:t>as required</w:t>
      </w:r>
      <w:r w:rsidR="007B1619" w:rsidRPr="00824B5E">
        <w:rPr>
          <w:rFonts w:ascii="Georgia" w:hAnsi="Georgia"/>
          <w:sz w:val="22"/>
          <w:szCs w:val="22"/>
        </w:rPr>
        <w:t>, and in compliance with all California laws and funding source standards and regulations.</w:t>
      </w:r>
    </w:p>
    <w:p w14:paraId="344F988A" w14:textId="532CDBF8" w:rsidR="0083379B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Attend weekly case supervision meetings with </w:t>
      </w:r>
      <w:r w:rsidR="0048515E" w:rsidRPr="00824B5E">
        <w:rPr>
          <w:rFonts w:ascii="Georgia" w:hAnsi="Georgia"/>
          <w:sz w:val="22"/>
          <w:szCs w:val="22"/>
        </w:rPr>
        <w:t>Head of Clinical Services</w:t>
      </w:r>
      <w:r w:rsidRPr="00824B5E">
        <w:rPr>
          <w:rFonts w:ascii="Georgia" w:hAnsi="Georgia"/>
          <w:sz w:val="22"/>
          <w:szCs w:val="22"/>
        </w:rPr>
        <w:t xml:space="preserve">; come to </w:t>
      </w:r>
      <w:r w:rsidR="007B1619" w:rsidRPr="00824B5E">
        <w:rPr>
          <w:rFonts w:ascii="Georgia" w:hAnsi="Georgia"/>
          <w:sz w:val="22"/>
          <w:szCs w:val="22"/>
        </w:rPr>
        <w:t xml:space="preserve">those </w:t>
      </w:r>
      <w:r w:rsidRPr="00824B5E">
        <w:rPr>
          <w:rFonts w:ascii="Georgia" w:hAnsi="Georgia"/>
          <w:sz w:val="22"/>
          <w:szCs w:val="22"/>
        </w:rPr>
        <w:t xml:space="preserve">meetings prepared with case information, service delivery plan, </w:t>
      </w:r>
      <w:r w:rsidR="007B1619" w:rsidRPr="00824B5E">
        <w:rPr>
          <w:rFonts w:ascii="Georgia" w:hAnsi="Georgia"/>
          <w:sz w:val="22"/>
          <w:szCs w:val="22"/>
        </w:rPr>
        <w:t xml:space="preserve">and any </w:t>
      </w:r>
      <w:r w:rsidRPr="00824B5E">
        <w:rPr>
          <w:rFonts w:ascii="Georgia" w:hAnsi="Georgia"/>
          <w:sz w:val="22"/>
          <w:szCs w:val="22"/>
        </w:rPr>
        <w:t>problems encountered.</w:t>
      </w:r>
    </w:p>
    <w:p w14:paraId="7AFFA583" w14:textId="77777777" w:rsidR="007A098F" w:rsidRPr="00824B5E" w:rsidRDefault="007A098F" w:rsidP="007A098F">
      <w:pPr>
        <w:ind w:left="360"/>
        <w:rPr>
          <w:rFonts w:ascii="Georgia" w:hAnsi="Georgia"/>
          <w:sz w:val="22"/>
          <w:szCs w:val="22"/>
        </w:rPr>
      </w:pPr>
    </w:p>
    <w:p w14:paraId="28C976B2" w14:textId="744B7713" w:rsidR="007B1619" w:rsidRPr="00824B5E" w:rsidRDefault="007B161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Confer with other</w:t>
      </w:r>
      <w:r w:rsidR="005C28D0" w:rsidRPr="00824B5E">
        <w:rPr>
          <w:rFonts w:ascii="Georgia" w:hAnsi="Georgia"/>
          <w:sz w:val="22"/>
          <w:szCs w:val="22"/>
        </w:rPr>
        <w:t xml:space="preserve"> staff, program leaders and c</w:t>
      </w:r>
      <w:r w:rsidRPr="00824B5E">
        <w:rPr>
          <w:rFonts w:ascii="Georgia" w:hAnsi="Georgia"/>
          <w:sz w:val="22"/>
          <w:szCs w:val="22"/>
        </w:rPr>
        <w:t xml:space="preserve">linician </w:t>
      </w:r>
      <w:r w:rsidR="005C28D0" w:rsidRPr="00824B5E">
        <w:rPr>
          <w:rFonts w:ascii="Georgia" w:hAnsi="Georgia"/>
          <w:sz w:val="22"/>
          <w:szCs w:val="22"/>
        </w:rPr>
        <w:t>regarding client needs and ways of improving staff ability to impact clients in a positive manner.</w:t>
      </w:r>
    </w:p>
    <w:p w14:paraId="6C9BC630" w14:textId="6B5EA414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Represent </w:t>
      </w:r>
      <w:r w:rsidR="007B1619" w:rsidRPr="00824B5E">
        <w:rPr>
          <w:rFonts w:ascii="Georgia" w:hAnsi="Georgia"/>
          <w:sz w:val="22"/>
          <w:szCs w:val="22"/>
        </w:rPr>
        <w:t>the Division</w:t>
      </w:r>
      <w:r w:rsidRPr="00824B5E">
        <w:rPr>
          <w:rFonts w:ascii="Georgia" w:hAnsi="Georgia"/>
          <w:sz w:val="22"/>
          <w:szCs w:val="22"/>
        </w:rPr>
        <w:t xml:space="preserve"> at various team community meetings</w:t>
      </w:r>
      <w:r w:rsidR="007B1619" w:rsidRPr="00824B5E">
        <w:rPr>
          <w:rFonts w:ascii="Georgia" w:hAnsi="Georgia"/>
          <w:sz w:val="22"/>
          <w:szCs w:val="22"/>
        </w:rPr>
        <w:t>.</w:t>
      </w:r>
    </w:p>
    <w:p w14:paraId="2F0F1A65" w14:textId="3A2907FA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Expand </w:t>
      </w:r>
      <w:r w:rsidR="005C28D0" w:rsidRPr="00824B5E">
        <w:rPr>
          <w:rFonts w:ascii="Georgia" w:hAnsi="Georgia"/>
          <w:sz w:val="22"/>
          <w:szCs w:val="22"/>
        </w:rPr>
        <w:t xml:space="preserve">community </w:t>
      </w:r>
      <w:r w:rsidRPr="00824B5E">
        <w:rPr>
          <w:rFonts w:ascii="Georgia" w:hAnsi="Georgia"/>
          <w:sz w:val="22"/>
          <w:szCs w:val="22"/>
        </w:rPr>
        <w:t xml:space="preserve">knowledge of </w:t>
      </w:r>
      <w:r w:rsidR="005C28D0" w:rsidRPr="00824B5E">
        <w:rPr>
          <w:rFonts w:ascii="Georgia" w:hAnsi="Georgia"/>
          <w:sz w:val="22"/>
          <w:szCs w:val="22"/>
        </w:rPr>
        <w:t>the division’s</w:t>
      </w:r>
      <w:r w:rsidRPr="00824B5E">
        <w:rPr>
          <w:rFonts w:ascii="Georgia" w:hAnsi="Georgia"/>
          <w:sz w:val="22"/>
          <w:szCs w:val="22"/>
        </w:rPr>
        <w:t xml:space="preserve"> programs and services through </w:t>
      </w:r>
      <w:r w:rsidR="005C28D0" w:rsidRPr="00824B5E">
        <w:rPr>
          <w:rFonts w:ascii="Georgia" w:hAnsi="Georgia"/>
          <w:sz w:val="22"/>
          <w:szCs w:val="22"/>
        </w:rPr>
        <w:t>collaboration with other service providers.</w:t>
      </w:r>
    </w:p>
    <w:p w14:paraId="40027AAD" w14:textId="64029B9A" w:rsidR="005C28D0" w:rsidRPr="00824B5E" w:rsidRDefault="005C28D0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Collaborate with multidisciplinary teams to plan treatment strategies and a</w:t>
      </w:r>
      <w:r w:rsidR="00203BCF">
        <w:rPr>
          <w:rFonts w:ascii="Georgia" w:hAnsi="Georgia"/>
          <w:sz w:val="22"/>
          <w:szCs w:val="22"/>
        </w:rPr>
        <w:t>ssist with developing treatment</w:t>
      </w:r>
      <w:r w:rsidR="00107F0A">
        <w:rPr>
          <w:rFonts w:ascii="Georgia" w:hAnsi="Georgia"/>
          <w:sz w:val="22"/>
          <w:szCs w:val="22"/>
        </w:rPr>
        <w:t xml:space="preserve"> </w:t>
      </w:r>
      <w:r w:rsidRPr="00824B5E">
        <w:rPr>
          <w:rFonts w:ascii="Georgia" w:hAnsi="Georgia"/>
          <w:sz w:val="22"/>
          <w:szCs w:val="22"/>
        </w:rPr>
        <w:t>programs for clients.</w:t>
      </w:r>
    </w:p>
    <w:p w14:paraId="1B2E642B" w14:textId="5B243C69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Facilitate weekly groups </w:t>
      </w:r>
      <w:r w:rsidR="005C28D0" w:rsidRPr="00824B5E">
        <w:rPr>
          <w:rFonts w:ascii="Georgia" w:hAnsi="Georgia"/>
          <w:sz w:val="22"/>
          <w:szCs w:val="22"/>
        </w:rPr>
        <w:t xml:space="preserve">and life skills classes with </w:t>
      </w:r>
      <w:r w:rsidRPr="00824B5E">
        <w:rPr>
          <w:rFonts w:ascii="Georgia" w:hAnsi="Georgia"/>
          <w:sz w:val="22"/>
          <w:szCs w:val="22"/>
        </w:rPr>
        <w:t>clients</w:t>
      </w:r>
      <w:r w:rsidR="005C28D0" w:rsidRPr="00824B5E">
        <w:rPr>
          <w:rFonts w:ascii="Georgia" w:hAnsi="Georgia"/>
          <w:sz w:val="22"/>
          <w:szCs w:val="22"/>
        </w:rPr>
        <w:t>.</w:t>
      </w:r>
    </w:p>
    <w:p w14:paraId="7B398BF5" w14:textId="0688FE80" w:rsidR="006F0DF9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Attend in-service </w:t>
      </w:r>
      <w:r w:rsidR="00897A57" w:rsidRPr="00824B5E">
        <w:rPr>
          <w:rFonts w:ascii="Georgia" w:hAnsi="Georgia"/>
          <w:sz w:val="22"/>
          <w:szCs w:val="22"/>
        </w:rPr>
        <w:t>training courses</w:t>
      </w:r>
      <w:r w:rsidRPr="00824B5E">
        <w:rPr>
          <w:rFonts w:ascii="Georgia" w:hAnsi="Georgia"/>
          <w:sz w:val="22"/>
          <w:szCs w:val="22"/>
        </w:rPr>
        <w:t xml:space="preserve"> as </w:t>
      </w:r>
      <w:r w:rsidR="00897A57" w:rsidRPr="00824B5E">
        <w:rPr>
          <w:rFonts w:ascii="Georgia" w:hAnsi="Georgia"/>
          <w:sz w:val="22"/>
          <w:szCs w:val="22"/>
        </w:rPr>
        <w:t>required.</w:t>
      </w:r>
    </w:p>
    <w:p w14:paraId="69BB3BC0" w14:textId="61B3F481" w:rsidR="0083379B" w:rsidRPr="00824B5E" w:rsidRDefault="0083379B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Maintain case notes, records and program </w:t>
      </w:r>
      <w:r w:rsidR="00897A57" w:rsidRPr="00824B5E">
        <w:rPr>
          <w:rFonts w:ascii="Georgia" w:hAnsi="Georgia"/>
          <w:sz w:val="22"/>
          <w:szCs w:val="22"/>
        </w:rPr>
        <w:t>compliance.</w:t>
      </w:r>
    </w:p>
    <w:p w14:paraId="6F34274C" w14:textId="5F1F93E7" w:rsidR="00647C79" w:rsidRPr="00824B5E" w:rsidRDefault="00647C7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Provide for all clients’ safety.</w:t>
      </w:r>
    </w:p>
    <w:p w14:paraId="2F5DB152" w14:textId="36D60272" w:rsidR="00647C79" w:rsidRPr="00824B5E" w:rsidRDefault="00647C7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Assists to manage assaultive behavior and crisis intervention; to provide support and assistance in problem resolution; and to coordinate/arrange for the provision of needed services to address these issues.</w:t>
      </w:r>
    </w:p>
    <w:p w14:paraId="4B28A9A1" w14:textId="32225ED5" w:rsidR="00647C79" w:rsidRPr="00824B5E" w:rsidRDefault="00647C7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Support and assist clients on a regular basis </w:t>
      </w:r>
      <w:proofErr w:type="gramStart"/>
      <w:r w:rsidRPr="00824B5E">
        <w:rPr>
          <w:rFonts w:ascii="Georgia" w:hAnsi="Georgia"/>
          <w:sz w:val="22"/>
          <w:szCs w:val="22"/>
        </w:rPr>
        <w:t>on</w:t>
      </w:r>
      <w:proofErr w:type="gramEnd"/>
      <w:r w:rsidRPr="00824B5E">
        <w:rPr>
          <w:rFonts w:ascii="Georgia" w:hAnsi="Georgia"/>
          <w:sz w:val="22"/>
          <w:szCs w:val="22"/>
        </w:rPr>
        <w:t xml:space="preserve"> developing or maintaining the skills required to achieve and sustain independent living status (i.e. </w:t>
      </w:r>
      <w:r w:rsidR="004226E0" w:rsidRPr="00824B5E">
        <w:rPr>
          <w:rFonts w:ascii="Georgia" w:hAnsi="Georgia"/>
          <w:sz w:val="22"/>
          <w:szCs w:val="22"/>
        </w:rPr>
        <w:t>socialization, rehabilitation, etc.)</w:t>
      </w:r>
    </w:p>
    <w:p w14:paraId="72689B7F" w14:textId="70C261B2" w:rsidR="004226E0" w:rsidRPr="00824B5E" w:rsidRDefault="00DE3807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Transport clients to medical, psychiatric or legal appointments, shopping, and to other providers as needed to insure reaching goals of case plan.</w:t>
      </w:r>
    </w:p>
    <w:p w14:paraId="6C2ADED9" w14:textId="5A041619" w:rsidR="00DE3807" w:rsidRPr="00824B5E" w:rsidRDefault="00DE3807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Arranges for use of various community </w:t>
      </w:r>
      <w:r w:rsidR="00897A57" w:rsidRPr="00824B5E">
        <w:rPr>
          <w:rFonts w:ascii="Georgia" w:hAnsi="Georgia"/>
          <w:sz w:val="22"/>
          <w:szCs w:val="22"/>
        </w:rPr>
        <w:t>resources and</w:t>
      </w:r>
      <w:r w:rsidRPr="00824B5E">
        <w:rPr>
          <w:rFonts w:ascii="Georgia" w:hAnsi="Georgia"/>
          <w:sz w:val="22"/>
          <w:szCs w:val="22"/>
        </w:rPr>
        <w:t xml:space="preserve"> secures necessary equipment and transportation for such activities.</w:t>
      </w:r>
    </w:p>
    <w:p w14:paraId="6BBFB944" w14:textId="015A777F" w:rsidR="0083379B" w:rsidRPr="00824B5E" w:rsidRDefault="00647C79" w:rsidP="00C02192">
      <w:pPr>
        <w:numPr>
          <w:ilvl w:val="0"/>
          <w:numId w:val="24"/>
        </w:numPr>
        <w:ind w:left="360"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Respond to on-call duties as </w:t>
      </w:r>
      <w:r w:rsidR="00897A57" w:rsidRPr="00824B5E">
        <w:rPr>
          <w:rFonts w:ascii="Georgia" w:hAnsi="Georgia"/>
          <w:sz w:val="22"/>
          <w:szCs w:val="22"/>
        </w:rPr>
        <w:t>assigned,</w:t>
      </w:r>
      <w:r w:rsidRPr="00824B5E">
        <w:rPr>
          <w:rFonts w:ascii="Georgia" w:hAnsi="Georgia"/>
          <w:sz w:val="22"/>
          <w:szCs w:val="22"/>
        </w:rPr>
        <w:t xml:space="preserve"> and o</w:t>
      </w:r>
      <w:r w:rsidR="0083379B" w:rsidRPr="00824B5E">
        <w:rPr>
          <w:rFonts w:ascii="Georgia" w:hAnsi="Georgia"/>
          <w:sz w:val="22"/>
          <w:szCs w:val="22"/>
        </w:rPr>
        <w:t>ther duties as assigned</w:t>
      </w:r>
      <w:r w:rsidRPr="00824B5E">
        <w:rPr>
          <w:rFonts w:ascii="Georgia" w:hAnsi="Georgia"/>
          <w:sz w:val="22"/>
          <w:szCs w:val="22"/>
        </w:rPr>
        <w:t xml:space="preserve"> or necessary.</w:t>
      </w:r>
    </w:p>
    <w:p w14:paraId="101BEEBF" w14:textId="77777777" w:rsidR="00765302" w:rsidRDefault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0BE5748E" w14:textId="77777777" w:rsidR="0083379B" w:rsidRPr="00824B5E" w:rsidRDefault="0083379B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 w:rsidRPr="00824B5E">
        <w:rPr>
          <w:rFonts w:ascii="Georgia" w:hAnsi="Georgia"/>
          <w:b/>
          <w:sz w:val="22"/>
          <w:szCs w:val="22"/>
        </w:rPr>
        <w:t>JOB REQUIREMENTS</w:t>
      </w:r>
    </w:p>
    <w:p w14:paraId="7CB51E62" w14:textId="77777777" w:rsidR="0083379B" w:rsidRPr="00824B5E" w:rsidRDefault="0083379B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  <w:u w:val="single"/>
        </w:rPr>
        <w:t>Knowledge of and Experience With:</w:t>
      </w:r>
    </w:p>
    <w:p w14:paraId="4B5B9BA6" w14:textId="6E9A4D66" w:rsidR="0083379B" w:rsidRPr="00824B5E" w:rsidRDefault="0083379B">
      <w:pPr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Social work </w:t>
      </w:r>
      <w:r w:rsidR="001A16C0" w:rsidRPr="00824B5E">
        <w:rPr>
          <w:rFonts w:ascii="Georgia" w:hAnsi="Georgia"/>
          <w:sz w:val="22"/>
          <w:szCs w:val="22"/>
        </w:rPr>
        <w:t xml:space="preserve">and mental health </w:t>
      </w:r>
      <w:r w:rsidRPr="00824B5E">
        <w:rPr>
          <w:rFonts w:ascii="Georgia" w:hAnsi="Georgia"/>
          <w:sz w:val="22"/>
          <w:szCs w:val="22"/>
        </w:rPr>
        <w:t>models of intervention; crisis intervention, family and ecological systems</w:t>
      </w:r>
      <w:r w:rsidR="001A16C0" w:rsidRPr="00824B5E">
        <w:rPr>
          <w:rFonts w:ascii="Georgia" w:hAnsi="Georgia"/>
          <w:sz w:val="22"/>
          <w:szCs w:val="22"/>
        </w:rPr>
        <w:t xml:space="preserve">, </w:t>
      </w:r>
      <w:r w:rsidRPr="00824B5E">
        <w:rPr>
          <w:rFonts w:ascii="Georgia" w:hAnsi="Georgia"/>
          <w:sz w:val="22"/>
          <w:szCs w:val="22"/>
        </w:rPr>
        <w:t>and counseling theories/approaches</w:t>
      </w:r>
    </w:p>
    <w:p w14:paraId="027F64F6" w14:textId="5ED6E615" w:rsidR="0083379B" w:rsidRPr="00824B5E" w:rsidRDefault="0083379B">
      <w:pPr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Local </w:t>
      </w:r>
      <w:r w:rsidR="00871CF9">
        <w:rPr>
          <w:rFonts w:ascii="Georgia" w:hAnsi="Georgia"/>
          <w:sz w:val="22"/>
          <w:szCs w:val="22"/>
        </w:rPr>
        <w:t xml:space="preserve">community </w:t>
      </w:r>
      <w:r w:rsidRPr="00824B5E">
        <w:rPr>
          <w:rFonts w:ascii="Georgia" w:hAnsi="Georgia"/>
          <w:sz w:val="22"/>
          <w:szCs w:val="22"/>
        </w:rPr>
        <w:t xml:space="preserve">services </w:t>
      </w:r>
      <w:r w:rsidR="001A16C0" w:rsidRPr="00824B5E">
        <w:rPr>
          <w:rFonts w:ascii="Georgia" w:hAnsi="Georgia"/>
          <w:sz w:val="22"/>
          <w:szCs w:val="22"/>
        </w:rPr>
        <w:t>and California laws pertaining</w:t>
      </w:r>
      <w:r w:rsidRPr="00824B5E">
        <w:rPr>
          <w:rFonts w:ascii="Georgia" w:hAnsi="Georgia"/>
          <w:sz w:val="22"/>
          <w:szCs w:val="22"/>
        </w:rPr>
        <w:t xml:space="preserve"> to youth and </w:t>
      </w:r>
      <w:r w:rsidR="00897A57" w:rsidRPr="00824B5E">
        <w:rPr>
          <w:rFonts w:ascii="Georgia" w:hAnsi="Georgia"/>
          <w:sz w:val="22"/>
          <w:szCs w:val="22"/>
        </w:rPr>
        <w:t>families.</w:t>
      </w:r>
    </w:p>
    <w:p w14:paraId="6C50F254" w14:textId="3E5C060B" w:rsidR="0083379B" w:rsidRDefault="0083379B">
      <w:pPr>
        <w:numPr>
          <w:ilvl w:val="0"/>
          <w:numId w:val="18"/>
        </w:numPr>
        <w:tabs>
          <w:tab w:val="left" w:pos="360"/>
        </w:tabs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Group dynamics and methods of resolving group </w:t>
      </w:r>
      <w:r w:rsidR="00897A57" w:rsidRPr="00824B5E">
        <w:rPr>
          <w:rFonts w:ascii="Georgia" w:hAnsi="Georgia"/>
          <w:sz w:val="22"/>
          <w:szCs w:val="22"/>
        </w:rPr>
        <w:t>conflict.</w:t>
      </w:r>
    </w:p>
    <w:p w14:paraId="7E5B5419" w14:textId="10B64C6E" w:rsidR="00871CF9" w:rsidRPr="00824B5E" w:rsidRDefault="00871CF9">
      <w:pPr>
        <w:numPr>
          <w:ilvl w:val="0"/>
          <w:numId w:val="18"/>
        </w:num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Staff development and community building</w:t>
      </w:r>
    </w:p>
    <w:p w14:paraId="624B20E9" w14:textId="58F3F52C" w:rsidR="001A16C0" w:rsidRPr="00824B5E" w:rsidRDefault="001A16C0">
      <w:pPr>
        <w:numPr>
          <w:ilvl w:val="0"/>
          <w:numId w:val="18"/>
        </w:numPr>
        <w:tabs>
          <w:tab w:val="left" w:pos="360"/>
        </w:tabs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Issues of homelessness, trauma, addiction, treatment and recovery</w:t>
      </w:r>
    </w:p>
    <w:p w14:paraId="30982C9B" w14:textId="076B971A" w:rsidR="001A16C0" w:rsidRDefault="001A16C0">
      <w:pPr>
        <w:numPr>
          <w:ilvl w:val="0"/>
          <w:numId w:val="18"/>
        </w:numPr>
        <w:tabs>
          <w:tab w:val="left" w:pos="360"/>
        </w:tabs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Motivational</w:t>
      </w:r>
      <w:r w:rsidR="009F7F1D">
        <w:rPr>
          <w:rFonts w:ascii="Georgia" w:hAnsi="Georgia"/>
          <w:sz w:val="22"/>
          <w:szCs w:val="22"/>
        </w:rPr>
        <w:t xml:space="preserve"> interviewing techniques</w:t>
      </w:r>
    </w:p>
    <w:p w14:paraId="5914A0D9" w14:textId="25B02299" w:rsidR="009F7F1D" w:rsidRPr="00824B5E" w:rsidRDefault="009F7F1D">
      <w:pPr>
        <w:numPr>
          <w:ilvl w:val="0"/>
          <w:numId w:val="18"/>
        </w:numPr>
        <w:tabs>
          <w:tab w:val="left" w:pos="3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Basic networked computer </w:t>
      </w:r>
      <w:r w:rsidR="00897A57">
        <w:rPr>
          <w:rFonts w:ascii="Georgia" w:hAnsi="Georgia"/>
          <w:sz w:val="22"/>
          <w:szCs w:val="22"/>
        </w:rPr>
        <w:t>skills:</w:t>
      </w:r>
      <w:r>
        <w:rPr>
          <w:rFonts w:ascii="Georgia" w:hAnsi="Georgia"/>
          <w:sz w:val="22"/>
          <w:szCs w:val="22"/>
        </w:rPr>
        <w:t xml:space="preserve"> including, Microsoft office word, excel, and </w:t>
      </w:r>
      <w:r w:rsidR="00897A57">
        <w:rPr>
          <w:rFonts w:ascii="Georgia" w:hAnsi="Georgia"/>
          <w:sz w:val="22"/>
          <w:szCs w:val="22"/>
        </w:rPr>
        <w:t>outlook.</w:t>
      </w:r>
    </w:p>
    <w:p w14:paraId="0999CCAB" w14:textId="77777777" w:rsidR="00203BCF" w:rsidRDefault="00203BCF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  <w:u w:val="single"/>
        </w:rPr>
      </w:pPr>
    </w:p>
    <w:p w14:paraId="18F63DDE" w14:textId="77777777" w:rsidR="0083379B" w:rsidRPr="00824B5E" w:rsidRDefault="0083379B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  <w:u w:val="single"/>
        </w:rPr>
      </w:pPr>
      <w:r w:rsidRPr="00824B5E">
        <w:rPr>
          <w:rFonts w:ascii="Georgia" w:hAnsi="Georgia"/>
          <w:sz w:val="22"/>
          <w:szCs w:val="22"/>
          <w:u w:val="single"/>
        </w:rPr>
        <w:t>Ability to:</w:t>
      </w:r>
    </w:p>
    <w:p w14:paraId="2C4AF1E3" w14:textId="0195B576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bCs/>
          <w:sz w:val="22"/>
          <w:szCs w:val="22"/>
        </w:rPr>
      </w:pPr>
      <w:r w:rsidRPr="00824B5E">
        <w:rPr>
          <w:rFonts w:ascii="Georgia" w:hAnsi="Georgia"/>
          <w:bCs/>
          <w:sz w:val="22"/>
          <w:szCs w:val="22"/>
        </w:rPr>
        <w:t>Communicate clearly</w:t>
      </w:r>
      <w:r w:rsidR="006075C5">
        <w:rPr>
          <w:rFonts w:ascii="Georgia" w:hAnsi="Georgia"/>
          <w:bCs/>
          <w:sz w:val="22"/>
          <w:szCs w:val="22"/>
        </w:rPr>
        <w:t>/</w:t>
      </w:r>
      <w:r w:rsidRPr="00824B5E">
        <w:rPr>
          <w:rFonts w:ascii="Georgia" w:hAnsi="Georgia"/>
          <w:bCs/>
          <w:sz w:val="22"/>
          <w:szCs w:val="22"/>
        </w:rPr>
        <w:t>effic</w:t>
      </w:r>
      <w:r w:rsidR="006075C5">
        <w:rPr>
          <w:rFonts w:ascii="Georgia" w:hAnsi="Georgia"/>
          <w:bCs/>
          <w:sz w:val="22"/>
          <w:szCs w:val="22"/>
        </w:rPr>
        <w:t xml:space="preserve">iently, written and orally; </w:t>
      </w:r>
      <w:r w:rsidRPr="00824B5E">
        <w:rPr>
          <w:rFonts w:ascii="Georgia" w:hAnsi="Georgia"/>
          <w:bCs/>
          <w:sz w:val="22"/>
          <w:szCs w:val="22"/>
        </w:rPr>
        <w:t>be competent in English grammar, punctuation</w:t>
      </w:r>
      <w:r w:rsidR="006075C5">
        <w:rPr>
          <w:rFonts w:ascii="Georgia" w:hAnsi="Georgia"/>
          <w:bCs/>
          <w:sz w:val="22"/>
          <w:szCs w:val="22"/>
        </w:rPr>
        <w:t xml:space="preserve"> </w:t>
      </w:r>
      <w:r w:rsidR="003D3D65">
        <w:rPr>
          <w:rFonts w:ascii="Georgia" w:hAnsi="Georgia"/>
          <w:bCs/>
          <w:sz w:val="22"/>
          <w:szCs w:val="22"/>
        </w:rPr>
        <w:t xml:space="preserve">&amp; </w:t>
      </w:r>
      <w:r w:rsidR="003D3D65" w:rsidRPr="00824B5E">
        <w:rPr>
          <w:rFonts w:ascii="Georgia" w:hAnsi="Georgia"/>
          <w:bCs/>
          <w:sz w:val="22"/>
          <w:szCs w:val="22"/>
        </w:rPr>
        <w:t>spelling</w:t>
      </w:r>
      <w:r w:rsidRPr="00824B5E">
        <w:rPr>
          <w:rFonts w:ascii="Georgia" w:hAnsi="Georgia"/>
          <w:bCs/>
          <w:sz w:val="22"/>
          <w:szCs w:val="22"/>
        </w:rPr>
        <w:t>.</w:t>
      </w:r>
    </w:p>
    <w:p w14:paraId="522E4AEF" w14:textId="77777777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Demonstrate good organizational skills</w:t>
      </w:r>
      <w:r w:rsidRPr="00824B5E">
        <w:rPr>
          <w:rFonts w:ascii="Georgia" w:hAnsi="Georgia"/>
          <w:b/>
          <w:bCs/>
          <w:sz w:val="22"/>
          <w:szCs w:val="22"/>
        </w:rPr>
        <w:t xml:space="preserve"> </w:t>
      </w:r>
      <w:r w:rsidRPr="00824B5E">
        <w:rPr>
          <w:rFonts w:ascii="Georgia" w:hAnsi="Georgia"/>
          <w:bCs/>
          <w:sz w:val="22"/>
          <w:szCs w:val="22"/>
        </w:rPr>
        <w:t>and m</w:t>
      </w:r>
      <w:r w:rsidRPr="00824B5E">
        <w:rPr>
          <w:rFonts w:ascii="Georgia" w:hAnsi="Georgia"/>
          <w:sz w:val="22"/>
          <w:szCs w:val="22"/>
        </w:rPr>
        <w:t>anage multiple tasks in an efficient manner.</w:t>
      </w:r>
    </w:p>
    <w:p w14:paraId="54FD98E0" w14:textId="357543C6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Develop and maintain cooperative and effective relationships with co-workers, RCAA Agency staff, personnel of other agencies, funding source representatives, the local service population and with individuals contacted in the course of </w:t>
      </w:r>
      <w:r w:rsidR="00897A57" w:rsidRPr="00824B5E">
        <w:rPr>
          <w:rFonts w:ascii="Georgia" w:hAnsi="Georgia"/>
          <w:sz w:val="22"/>
          <w:szCs w:val="22"/>
        </w:rPr>
        <w:t>work.</w:t>
      </w:r>
    </w:p>
    <w:p w14:paraId="1FDEB25A" w14:textId="77777777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Show strong interpersonal skills and the ability to relate to individuals who may not share basic beliefs, including value systems and behavioral norms.</w:t>
      </w:r>
    </w:p>
    <w:p w14:paraId="3D6CEC87" w14:textId="77777777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b/>
          <w:bCs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Work with culturally diverse communities and families, with the ability to be culturally sensitive and appropriate.</w:t>
      </w:r>
    </w:p>
    <w:p w14:paraId="16BADBF9" w14:textId="77777777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Maintain a professional, confidential work environment.</w:t>
      </w:r>
    </w:p>
    <w:p w14:paraId="1995ACA3" w14:textId="77777777" w:rsidR="00E73C22" w:rsidRPr="00824B5E" w:rsidRDefault="00E73C22" w:rsidP="00E73C22">
      <w:pPr>
        <w:numPr>
          <w:ilvl w:val="0"/>
          <w:numId w:val="16"/>
        </w:numPr>
        <w:rPr>
          <w:rFonts w:ascii="Georgia" w:hAnsi="Georgia"/>
          <w:b/>
          <w:bCs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Establish and maintain personal and programmatic boundaries while providing support services.</w:t>
      </w:r>
    </w:p>
    <w:p w14:paraId="03C7F65C" w14:textId="77777777" w:rsidR="0083379B" w:rsidRPr="00824B5E" w:rsidRDefault="0083379B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Work effectively under pressure</w:t>
      </w:r>
    </w:p>
    <w:p w14:paraId="0638EB32" w14:textId="600022A9" w:rsidR="0083379B" w:rsidRPr="00824B5E" w:rsidRDefault="0083379B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Develop comprehensive assessments and develop clearly defined casework </w:t>
      </w:r>
      <w:r w:rsidR="00897A57" w:rsidRPr="00824B5E">
        <w:rPr>
          <w:rFonts w:ascii="Georgia" w:hAnsi="Georgia"/>
          <w:sz w:val="22"/>
          <w:szCs w:val="22"/>
        </w:rPr>
        <w:t>objectives.</w:t>
      </w:r>
    </w:p>
    <w:p w14:paraId="50A383E7" w14:textId="172CEB9A" w:rsidR="0083379B" w:rsidRDefault="0083379B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Mediate family conflict and negotiate contracts leading towards family reunification</w:t>
      </w:r>
      <w:r w:rsidR="00824B5E" w:rsidRPr="00824B5E">
        <w:rPr>
          <w:rFonts w:ascii="Georgia" w:hAnsi="Georgia"/>
          <w:sz w:val="22"/>
          <w:szCs w:val="22"/>
        </w:rPr>
        <w:t>, if necessary</w:t>
      </w:r>
    </w:p>
    <w:p w14:paraId="0FDB2A6F" w14:textId="435DD89C" w:rsidR="00EA395A" w:rsidRPr="00EA395A" w:rsidRDefault="00EA395A" w:rsidP="00EA395A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EA395A">
        <w:rPr>
          <w:rFonts w:ascii="Georgia" w:hAnsi="Georgia"/>
          <w:sz w:val="22"/>
          <w:szCs w:val="22"/>
        </w:rPr>
        <w:t>Conduct self in a professional, courteous and cooperative manner at all times; and maintain a professional standard based on RCAA’s Personnel Policies and Procedures Handbook and the Employee Code of Conduct</w:t>
      </w:r>
    </w:p>
    <w:p w14:paraId="4BA3E03A" w14:textId="79F0B94D" w:rsidR="0083379B" w:rsidRPr="00824B5E" w:rsidRDefault="0083379B">
      <w:pPr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Work flexible hours, which may include evenings, weekends, and holidays, and arriving </w:t>
      </w:r>
      <w:r w:rsidR="00897A57" w:rsidRPr="00824B5E">
        <w:rPr>
          <w:rFonts w:ascii="Georgia" w:hAnsi="Georgia"/>
          <w:sz w:val="22"/>
          <w:szCs w:val="22"/>
        </w:rPr>
        <w:t>at</w:t>
      </w:r>
      <w:r w:rsidRPr="00824B5E">
        <w:rPr>
          <w:rFonts w:ascii="Georgia" w:hAnsi="Georgia"/>
          <w:sz w:val="22"/>
          <w:szCs w:val="22"/>
        </w:rPr>
        <w:t xml:space="preserve"> work as scheduled and prepared.</w:t>
      </w:r>
    </w:p>
    <w:p w14:paraId="6A4D2748" w14:textId="77777777" w:rsidR="00620B9F" w:rsidRPr="00824B5E" w:rsidRDefault="00620B9F" w:rsidP="00620B9F">
      <w:pPr>
        <w:numPr>
          <w:ilvl w:val="0"/>
          <w:numId w:val="16"/>
        </w:numPr>
        <w:suppressAutoHyphens/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Ensure and protect Agency, employee, program and client confidentiality and safety; and follow all protocols and procedures defined by this Agency and/or State and Federal laws to achieve this protection.</w:t>
      </w:r>
    </w:p>
    <w:p w14:paraId="77B790C5" w14:textId="0045E796" w:rsidR="005700D3" w:rsidRDefault="005700D3" w:rsidP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14D219CC" w14:textId="5B345258" w:rsidR="007A098F" w:rsidRDefault="007A098F" w:rsidP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0147DAC3" w14:textId="3CA019E5" w:rsidR="007A098F" w:rsidRDefault="007A098F" w:rsidP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650E42BA" w14:textId="77777777" w:rsidR="007A098F" w:rsidRDefault="007A098F" w:rsidP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p w14:paraId="44F09971" w14:textId="77777777" w:rsidR="00765302" w:rsidRPr="00824B5E" w:rsidRDefault="00765302" w:rsidP="00765302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  <w:r w:rsidRPr="00824B5E">
        <w:rPr>
          <w:rFonts w:ascii="Georgia" w:hAnsi="Georgia"/>
          <w:b/>
          <w:sz w:val="22"/>
          <w:szCs w:val="22"/>
        </w:rPr>
        <w:t>OTHER REQUIREMENTS</w:t>
      </w:r>
    </w:p>
    <w:p w14:paraId="5D3B67C7" w14:textId="152F9FFC" w:rsidR="00765302" w:rsidRPr="00824B5E" w:rsidRDefault="00765302" w:rsidP="00765302">
      <w:pPr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Must be a U.S. citizen or lawful permanent </w:t>
      </w:r>
      <w:r w:rsidR="00897A57" w:rsidRPr="00824B5E">
        <w:rPr>
          <w:rFonts w:ascii="Georgia" w:hAnsi="Georgia"/>
          <w:sz w:val="22"/>
          <w:szCs w:val="22"/>
        </w:rPr>
        <w:t>resident and</w:t>
      </w:r>
      <w:r w:rsidRPr="00824B5E">
        <w:rPr>
          <w:rFonts w:ascii="Georgia" w:hAnsi="Georgia"/>
          <w:sz w:val="22"/>
          <w:szCs w:val="22"/>
        </w:rPr>
        <w:t xml:space="preserve"> have the ability to provide proof of identity and employment eligibility in accordance with Federal law.</w:t>
      </w:r>
    </w:p>
    <w:p w14:paraId="4B09346E" w14:textId="77C3AE20" w:rsidR="00765302" w:rsidRPr="00824B5E" w:rsidRDefault="00765302" w:rsidP="00765302">
      <w:pPr>
        <w:pStyle w:val="BodyTextIndent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 xml:space="preserve">Must have means and capacity to perform job related work with personal vehicle, as </w:t>
      </w:r>
      <w:r>
        <w:rPr>
          <w:rFonts w:ascii="Georgia" w:hAnsi="Georgia"/>
          <w:sz w:val="22"/>
          <w:szCs w:val="22"/>
        </w:rPr>
        <w:t>may</w:t>
      </w:r>
      <w:r w:rsidRPr="00824B5E">
        <w:rPr>
          <w:rFonts w:ascii="Georgia" w:hAnsi="Georgia"/>
          <w:sz w:val="22"/>
          <w:szCs w:val="22"/>
        </w:rPr>
        <w:t xml:space="preserve"> be required, and must have proof of current automobile insurance.</w:t>
      </w:r>
    </w:p>
    <w:p w14:paraId="3B2D3275" w14:textId="77777777" w:rsidR="00765302" w:rsidRPr="00824B5E" w:rsidRDefault="00765302" w:rsidP="00765302">
      <w:pPr>
        <w:pStyle w:val="BodyTextIndent2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b w:val="0"/>
          <w:sz w:val="22"/>
          <w:szCs w:val="22"/>
        </w:rPr>
        <w:t>Possession of valid California’s Driver’s License</w:t>
      </w:r>
      <w:r>
        <w:rPr>
          <w:rFonts w:ascii="Georgia" w:hAnsi="Georgia"/>
          <w:b w:val="0"/>
          <w:sz w:val="22"/>
          <w:szCs w:val="22"/>
        </w:rPr>
        <w:t xml:space="preserve"> with</w:t>
      </w:r>
      <w:r w:rsidRPr="00824B5E">
        <w:rPr>
          <w:rFonts w:ascii="Georgia" w:hAnsi="Georgia"/>
          <w:b w:val="0"/>
          <w:sz w:val="22"/>
          <w:szCs w:val="22"/>
        </w:rPr>
        <w:t xml:space="preserve"> acceptable </w:t>
      </w:r>
      <w:r>
        <w:rPr>
          <w:rFonts w:ascii="Georgia" w:hAnsi="Georgia"/>
          <w:b w:val="0"/>
          <w:sz w:val="22"/>
          <w:szCs w:val="22"/>
        </w:rPr>
        <w:t xml:space="preserve">DMV </w:t>
      </w:r>
      <w:r w:rsidRPr="00824B5E">
        <w:rPr>
          <w:rFonts w:ascii="Georgia" w:hAnsi="Georgia"/>
          <w:b w:val="0"/>
          <w:sz w:val="22"/>
          <w:szCs w:val="22"/>
        </w:rPr>
        <w:t>driving record.</w:t>
      </w:r>
    </w:p>
    <w:p w14:paraId="4FF58BD1" w14:textId="77777777" w:rsidR="00765302" w:rsidRPr="00824B5E" w:rsidRDefault="00765302" w:rsidP="00765302">
      <w:pPr>
        <w:pStyle w:val="BodyTextIndent2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b w:val="0"/>
          <w:sz w:val="22"/>
          <w:szCs w:val="22"/>
        </w:rPr>
        <w:t>Submit to background clearance and/or fingerprinting with acceptable results.</w:t>
      </w:r>
    </w:p>
    <w:p w14:paraId="1A01BE8C" w14:textId="5E8667DF" w:rsidR="00765302" w:rsidRDefault="00765302" w:rsidP="00765302">
      <w:pPr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Valid First Aid and CPR certification or will</w:t>
      </w:r>
      <w:r>
        <w:rPr>
          <w:rFonts w:ascii="Georgia" w:hAnsi="Georgia"/>
          <w:sz w:val="22"/>
          <w:szCs w:val="22"/>
        </w:rPr>
        <w:t>ingness/ability to be certified, if required.</w:t>
      </w:r>
    </w:p>
    <w:p w14:paraId="2DDCCD37" w14:textId="4D930DC0" w:rsidR="00765302" w:rsidRDefault="00765302" w:rsidP="00765302">
      <w:pPr>
        <w:pStyle w:val="BodyTextIndent2"/>
        <w:numPr>
          <w:ilvl w:val="0"/>
          <w:numId w:val="14"/>
        </w:numPr>
        <w:rPr>
          <w:rFonts w:ascii="Times New Roman" w:hAnsi="Times New Roman"/>
          <w:b w:val="0"/>
          <w:szCs w:val="24"/>
        </w:rPr>
      </w:pPr>
      <w:r w:rsidRPr="00620B9F">
        <w:rPr>
          <w:rFonts w:ascii="Times New Roman" w:hAnsi="Times New Roman"/>
          <w:b w:val="0"/>
          <w:szCs w:val="24"/>
        </w:rPr>
        <w:t>Proof of current (within 1 year) negative TB tes</w:t>
      </w:r>
      <w:r>
        <w:rPr>
          <w:rFonts w:ascii="Times New Roman" w:hAnsi="Times New Roman"/>
          <w:b w:val="0"/>
          <w:szCs w:val="24"/>
        </w:rPr>
        <w:t>t, or willingness to obtain one, if required.</w:t>
      </w:r>
    </w:p>
    <w:p w14:paraId="4FF7D0BB" w14:textId="61B2A439" w:rsidR="00765302" w:rsidRDefault="00765302" w:rsidP="00765302">
      <w:pPr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824B5E">
        <w:rPr>
          <w:rFonts w:ascii="Georgia" w:hAnsi="Georgia"/>
          <w:sz w:val="22"/>
          <w:szCs w:val="22"/>
        </w:rPr>
        <w:t>Proof of required education (i.e. AA, BA, MSW, etc.)</w:t>
      </w:r>
    </w:p>
    <w:p w14:paraId="1D530F07" w14:textId="40E24DC0" w:rsidR="00E962DF" w:rsidRDefault="00E962DF" w:rsidP="00765302">
      <w:pPr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Proof of COVID-19 Vaccination</w:t>
      </w:r>
    </w:p>
    <w:p w14:paraId="024BB6F0" w14:textId="5EF1E56D" w:rsidR="00EA395A" w:rsidRDefault="00EA395A" w:rsidP="00EA395A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EA395A">
        <w:rPr>
          <w:rFonts w:ascii="Georgia" w:hAnsi="Georgia"/>
          <w:sz w:val="22"/>
          <w:szCs w:val="22"/>
        </w:rPr>
        <w:t xml:space="preserve">Must have an effective means of communication at all times; a home or cell phone with the ability to accept voice </w:t>
      </w:r>
      <w:r w:rsidR="00897A57" w:rsidRPr="00EA395A">
        <w:rPr>
          <w:rFonts w:ascii="Georgia" w:hAnsi="Georgia"/>
          <w:sz w:val="22"/>
          <w:szCs w:val="22"/>
        </w:rPr>
        <w:t>messages.</w:t>
      </w:r>
    </w:p>
    <w:p w14:paraId="1F9400A1" w14:textId="77777777" w:rsidR="009C456E" w:rsidRPr="00EA395A" w:rsidRDefault="009C456E" w:rsidP="009C456E">
      <w:pPr>
        <w:rPr>
          <w:rFonts w:ascii="Georgia" w:hAnsi="Georgia"/>
          <w:sz w:val="22"/>
          <w:szCs w:val="22"/>
        </w:rPr>
      </w:pPr>
    </w:p>
    <w:p w14:paraId="1ECE26D8" w14:textId="77777777" w:rsidR="00650BD5" w:rsidRDefault="00650BD5" w:rsidP="00650BD5">
      <w:pPr>
        <w:rPr>
          <w:rFonts w:ascii="Georgia" w:hAnsi="Georgia"/>
          <w:b/>
        </w:rPr>
      </w:pPr>
      <w:r>
        <w:rPr>
          <w:rFonts w:ascii="Georgia" w:hAnsi="Georgia"/>
          <w:b/>
        </w:rPr>
        <w:t>ESSENTIAL PHYSICAL ABILITIES</w:t>
      </w:r>
    </w:p>
    <w:p w14:paraId="65B4E27D" w14:textId="77777777" w:rsidR="00650BD5" w:rsidRDefault="00650BD5" w:rsidP="00650BD5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Employee must be able to provide the following with or without reasonable accommodation:</w:t>
      </w:r>
    </w:p>
    <w:p w14:paraId="6761D430" w14:textId="17D04AE9" w:rsidR="00650BD5" w:rsidRDefault="00650BD5" w:rsidP="00650BD5">
      <w:pPr>
        <w:numPr>
          <w:ilvl w:val="0"/>
          <w:numId w:val="34"/>
        </w:numPr>
        <w:ind w:right="-144"/>
        <w:rPr>
          <w:rFonts w:ascii="Georgia" w:hAnsi="Georgia"/>
        </w:rPr>
      </w:pPr>
      <w:r>
        <w:rPr>
          <w:rFonts w:ascii="Georgia" w:hAnsi="Georgia"/>
        </w:rPr>
        <w:t xml:space="preserve">Sufficient clarity of speech and hearing or other communication capabilities to enable the employee to communicate </w:t>
      </w:r>
      <w:r w:rsidR="00897A57">
        <w:rPr>
          <w:rFonts w:ascii="Georgia" w:hAnsi="Georgia"/>
        </w:rPr>
        <w:t>effectively.</w:t>
      </w:r>
    </w:p>
    <w:p w14:paraId="2F161C2A" w14:textId="0AADE2EA" w:rsidR="00650BD5" w:rsidRDefault="00650BD5" w:rsidP="00650BD5">
      <w:pPr>
        <w:numPr>
          <w:ilvl w:val="0"/>
          <w:numId w:val="34"/>
        </w:numPr>
        <w:rPr>
          <w:rFonts w:ascii="Georgia" w:hAnsi="Georgia"/>
        </w:rPr>
      </w:pPr>
      <w:r>
        <w:rPr>
          <w:rFonts w:ascii="Georgia" w:hAnsi="Georgia"/>
        </w:rPr>
        <w:t xml:space="preserve">Sufficient vision or other powers of observation to enable the employee to review a wide variety of materials in electronic or hard copy </w:t>
      </w:r>
      <w:r w:rsidR="00897A57">
        <w:rPr>
          <w:rFonts w:ascii="Georgia" w:hAnsi="Georgia"/>
        </w:rPr>
        <w:t>form.</w:t>
      </w:r>
    </w:p>
    <w:p w14:paraId="7E435238" w14:textId="252760A2" w:rsidR="00650BD5" w:rsidRDefault="00650BD5" w:rsidP="00650BD5">
      <w:pPr>
        <w:numPr>
          <w:ilvl w:val="0"/>
          <w:numId w:val="34"/>
        </w:numPr>
        <w:rPr>
          <w:rFonts w:ascii="Georgia" w:hAnsi="Georgia"/>
        </w:rPr>
      </w:pPr>
      <w:r>
        <w:rPr>
          <w:rFonts w:ascii="Georgia" w:hAnsi="Georgia"/>
        </w:rPr>
        <w:t xml:space="preserve">Sufficient manual dexterity to enable the employee to operate a personal computer, telephone, and other related </w:t>
      </w:r>
      <w:r w:rsidR="00897A57">
        <w:rPr>
          <w:rFonts w:ascii="Georgia" w:hAnsi="Georgia"/>
        </w:rPr>
        <w:t>equipment.</w:t>
      </w:r>
    </w:p>
    <w:p w14:paraId="77B61BD0" w14:textId="469FE5AB" w:rsidR="00650BD5" w:rsidRDefault="00650BD5" w:rsidP="00650BD5">
      <w:pPr>
        <w:numPr>
          <w:ilvl w:val="0"/>
          <w:numId w:val="34"/>
        </w:numPr>
        <w:rPr>
          <w:rFonts w:ascii="Georgia" w:hAnsi="Georgia"/>
        </w:rPr>
      </w:pPr>
      <w:r>
        <w:rPr>
          <w:rFonts w:ascii="Georgia" w:hAnsi="Georgia"/>
        </w:rPr>
        <w:t xml:space="preserve">Sufficient personal mobility and physical reflexes to enable the employee to safely lift, move or maneuver whatever may be necessary to successfully perform the duties of their </w:t>
      </w:r>
      <w:r w:rsidR="00897A57">
        <w:rPr>
          <w:rFonts w:ascii="Georgia" w:hAnsi="Georgia"/>
        </w:rPr>
        <w:t>position.</w:t>
      </w:r>
    </w:p>
    <w:p w14:paraId="17498929" w14:textId="2055E2F1" w:rsidR="00650BD5" w:rsidRPr="00EB1D00" w:rsidRDefault="00650BD5" w:rsidP="00EB1D00">
      <w:pPr>
        <w:pStyle w:val="ListParagraph"/>
        <w:numPr>
          <w:ilvl w:val="0"/>
          <w:numId w:val="34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EB1D00">
        <w:rPr>
          <w:rFonts w:ascii="Georgia" w:hAnsi="Georgia"/>
        </w:rPr>
        <w:t>Sufficient personal mobility and physical reflexes to enable the employee to efficiently function in their assigned work environment, including, where applicable, the operation of motorized vehicles and equipment</w:t>
      </w:r>
    </w:p>
    <w:p w14:paraId="0B91AB76" w14:textId="77777777" w:rsidR="00EB1D00" w:rsidRDefault="00EB1D00" w:rsidP="009C456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BAA8A01" w14:textId="77777777" w:rsidR="00C00E87" w:rsidRDefault="00C00E87" w:rsidP="00EB1D00">
      <w:pPr>
        <w:pBdr>
          <w:top w:val="single" w:sz="4" w:space="1" w:color="auto"/>
        </w:pBdr>
        <w:rPr>
          <w:rFonts w:ascii="Georgia" w:hAnsi="Georgia"/>
          <w:sz w:val="22"/>
          <w:szCs w:val="22"/>
        </w:rPr>
      </w:pPr>
    </w:p>
    <w:p w14:paraId="1BDC789B" w14:textId="4E536CB0" w:rsidR="006075C5" w:rsidRPr="0047269A" w:rsidRDefault="0047269A" w:rsidP="00C00E8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SPECIFIC QUALIFICATIONS &amp; EXPECTATIONS FOR CSD/HHAP CASE WORKER I</w:t>
      </w:r>
      <w:r>
        <w:rPr>
          <w:rFonts w:ascii="Georgia" w:hAnsi="Georgia"/>
          <w:sz w:val="22"/>
          <w:szCs w:val="22"/>
        </w:rPr>
        <w:t xml:space="preserve"> – This position serves under the direction of the Division Director, or their designee.</w:t>
      </w:r>
      <w:r w:rsidR="00852BC2">
        <w:rPr>
          <w:rFonts w:ascii="Georgia" w:hAnsi="Georgia"/>
          <w:sz w:val="22"/>
          <w:szCs w:val="22"/>
        </w:rPr>
        <w:t xml:space="preserve"> The HHAP Case Worker I will </w:t>
      </w:r>
      <w:r w:rsidR="00897A57">
        <w:rPr>
          <w:rFonts w:ascii="Georgia" w:hAnsi="Georgia"/>
          <w:sz w:val="22"/>
          <w:szCs w:val="22"/>
        </w:rPr>
        <w:t>work with all program residents, provide individual assessments,</w:t>
      </w:r>
      <w:r w:rsidR="00852BC2">
        <w:rPr>
          <w:rFonts w:ascii="Georgia" w:hAnsi="Georgia"/>
          <w:sz w:val="22"/>
          <w:szCs w:val="22"/>
        </w:rPr>
        <w:t xml:space="preserve"> and goal </w:t>
      </w:r>
      <w:proofErr w:type="gramStart"/>
      <w:r w:rsidR="00852BC2">
        <w:rPr>
          <w:rFonts w:ascii="Georgia" w:hAnsi="Georgia"/>
          <w:sz w:val="22"/>
          <w:szCs w:val="22"/>
        </w:rPr>
        <w:t>setting</w:t>
      </w:r>
      <w:proofErr w:type="gramEnd"/>
      <w:r w:rsidR="00852BC2">
        <w:rPr>
          <w:rFonts w:ascii="Georgia" w:hAnsi="Georgia"/>
          <w:sz w:val="22"/>
          <w:szCs w:val="22"/>
        </w:rPr>
        <w:t>. This position works with clients on their action plans and monitors progress toward those goals.</w:t>
      </w:r>
    </w:p>
    <w:p w14:paraId="740BA028" w14:textId="77777777" w:rsidR="006075C5" w:rsidRDefault="006075C5" w:rsidP="00C00E87">
      <w:pPr>
        <w:rPr>
          <w:rFonts w:ascii="Georgia" w:hAnsi="Georgia"/>
          <w:sz w:val="22"/>
          <w:szCs w:val="22"/>
        </w:rPr>
      </w:pPr>
    </w:p>
    <w:p w14:paraId="04B77FAA" w14:textId="77777777" w:rsidR="00C00E87" w:rsidRPr="00C00E87" w:rsidRDefault="00C00E87" w:rsidP="00C00E87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  <w:u w:val="single"/>
        </w:rPr>
      </w:pPr>
      <w:r w:rsidRPr="00C00E87">
        <w:rPr>
          <w:rFonts w:ascii="Georgia" w:hAnsi="Georgia"/>
          <w:b/>
          <w:sz w:val="22"/>
          <w:szCs w:val="22"/>
          <w:u w:val="single"/>
        </w:rPr>
        <w:t>Specific Tasks</w:t>
      </w:r>
    </w:p>
    <w:p w14:paraId="0EA951F6" w14:textId="78F5D96E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Conduct intake activities for new referrals from A</w:t>
      </w:r>
      <w:r w:rsidR="00852BC2">
        <w:rPr>
          <w:rFonts w:ascii="Georgia" w:hAnsi="Georgia"/>
          <w:sz w:val="22"/>
          <w:szCs w:val="22"/>
        </w:rPr>
        <w:t>dult Protective Services (APS).</w:t>
      </w:r>
    </w:p>
    <w:p w14:paraId="618D4D11" w14:textId="066B27CA" w:rsidR="003D3D65" w:rsidRDefault="00C00E87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Assess client needs; identify services to meet those needs and develop a service delivery plan with the assistance of client and/or family</w:t>
      </w:r>
      <w:r w:rsidR="003D3D65">
        <w:rPr>
          <w:rFonts w:ascii="Georgia" w:hAnsi="Georgia"/>
          <w:sz w:val="22"/>
          <w:szCs w:val="22"/>
        </w:rPr>
        <w:t>.</w:t>
      </w:r>
    </w:p>
    <w:p w14:paraId="6B78B7C3" w14:textId="16EFBE7B" w:rsidR="009D7016" w:rsidRPr="003D3D65" w:rsidRDefault="009D7016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 w:rsidRPr="003D3D65">
        <w:rPr>
          <w:rFonts w:ascii="Georgia" w:hAnsi="Georgia"/>
          <w:sz w:val="22"/>
          <w:szCs w:val="22"/>
        </w:rPr>
        <w:t>Case plan</w:t>
      </w:r>
      <w:r w:rsidR="003D3D65">
        <w:rPr>
          <w:rFonts w:ascii="Georgia" w:hAnsi="Georgia"/>
          <w:sz w:val="22"/>
          <w:szCs w:val="22"/>
        </w:rPr>
        <w:t>ning</w:t>
      </w:r>
      <w:r w:rsidRPr="003D3D65">
        <w:rPr>
          <w:rFonts w:ascii="Georgia" w:hAnsi="Georgia"/>
          <w:sz w:val="22"/>
          <w:szCs w:val="22"/>
        </w:rPr>
        <w:t xml:space="preserve"> will include assessments for housing, financial planning and other long-term supports necessary to maintain housing.</w:t>
      </w:r>
    </w:p>
    <w:p w14:paraId="57E21F36" w14:textId="4812562F" w:rsidR="003D3D65" w:rsidRPr="003D3D65" w:rsidRDefault="003D3D65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Advocates for clients and encourage community resources and human service agencies to assist clients in their movement towards independent living.</w:t>
      </w:r>
    </w:p>
    <w:p w14:paraId="22F27B64" w14:textId="0755BC84" w:rsidR="003D3D65" w:rsidRPr="003D3D65" w:rsidRDefault="003D3D65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Establish special linkages with local agencies and community resources to maximize effectiveness of the case management system.</w:t>
      </w:r>
    </w:p>
    <w:p w14:paraId="02812C5C" w14:textId="72AD60DC" w:rsidR="003D3D65" w:rsidRPr="00EB0A48" w:rsidRDefault="003D3D65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Monitor</w:t>
      </w:r>
      <w:r w:rsidR="00EB0A48">
        <w:rPr>
          <w:rFonts w:ascii="Georgia" w:hAnsi="Georgia"/>
          <w:sz w:val="22"/>
          <w:szCs w:val="22"/>
        </w:rPr>
        <w:t xml:space="preserve"> and evaluate progress, assess the adequacy and appropriateness of client living arrangements and assist in securing alternative living arrangements when necessary.</w:t>
      </w:r>
    </w:p>
    <w:p w14:paraId="2E9058DA" w14:textId="67779516" w:rsidR="00EB0A48" w:rsidRPr="003D3D65" w:rsidRDefault="00EB0A48" w:rsidP="003D3D65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Develop approaches and techniques related to obtaining and sustaining permanent housing in client chosen communities.</w:t>
      </w:r>
    </w:p>
    <w:p w14:paraId="10B9FC7F" w14:textId="14D8E27D" w:rsidR="00C00E87" w:rsidRDefault="00852BC2" w:rsidP="00C00E87">
      <w:pPr>
        <w:numPr>
          <w:ilvl w:val="0"/>
          <w:numId w:val="31"/>
        </w:numPr>
        <w:ind w:left="3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Facilitate client centered meetings </w:t>
      </w:r>
      <w:r w:rsidR="009D7016">
        <w:rPr>
          <w:rFonts w:ascii="Georgia" w:hAnsi="Georgia"/>
          <w:sz w:val="22"/>
          <w:szCs w:val="22"/>
        </w:rPr>
        <w:t xml:space="preserve">which </w:t>
      </w:r>
      <w:r>
        <w:rPr>
          <w:rFonts w:ascii="Georgia" w:hAnsi="Georgia"/>
          <w:sz w:val="22"/>
          <w:szCs w:val="22"/>
        </w:rPr>
        <w:t>may include client’s family.</w:t>
      </w:r>
    </w:p>
    <w:p w14:paraId="4A185B78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 and evaluate achievement of service delivery plan.</w:t>
      </w:r>
    </w:p>
    <w:p w14:paraId="2379E170" w14:textId="3CE2FC2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Case conference with referring agency personnel, other significant individuals and </w:t>
      </w:r>
      <w:r w:rsidR="00897A57">
        <w:rPr>
          <w:rFonts w:ascii="Georgia" w:hAnsi="Georgia"/>
          <w:sz w:val="22"/>
          <w:szCs w:val="22"/>
        </w:rPr>
        <w:t>working</w:t>
      </w:r>
      <w:r>
        <w:rPr>
          <w:rFonts w:ascii="Georgia" w:hAnsi="Georgia"/>
          <w:sz w:val="22"/>
          <w:szCs w:val="22"/>
        </w:rPr>
        <w:t xml:space="preserve"> cooperatively with other service providers</w:t>
      </w:r>
      <w:r w:rsidR="00897A57">
        <w:rPr>
          <w:rFonts w:ascii="Georgia" w:hAnsi="Georgia"/>
          <w:sz w:val="22"/>
          <w:szCs w:val="22"/>
        </w:rPr>
        <w:t xml:space="preserve">. </w:t>
      </w:r>
    </w:p>
    <w:p w14:paraId="15CA4D2C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Complete work activity reporting as required, and in compliance with all California laws and funding source standards and regulations.</w:t>
      </w:r>
    </w:p>
    <w:p w14:paraId="24E16B6F" w14:textId="77777777" w:rsidR="007A098F" w:rsidRDefault="007A098F" w:rsidP="007A098F">
      <w:pPr>
        <w:ind w:left="360"/>
        <w:rPr>
          <w:rFonts w:ascii="Georgia" w:hAnsi="Georgia"/>
          <w:sz w:val="22"/>
          <w:szCs w:val="22"/>
        </w:rPr>
      </w:pPr>
    </w:p>
    <w:p w14:paraId="08F9C548" w14:textId="77777777" w:rsidR="007A098F" w:rsidRDefault="007A098F" w:rsidP="007A098F">
      <w:pPr>
        <w:ind w:left="360"/>
        <w:rPr>
          <w:rFonts w:ascii="Georgia" w:hAnsi="Georgia"/>
          <w:sz w:val="22"/>
          <w:szCs w:val="22"/>
        </w:rPr>
      </w:pPr>
    </w:p>
    <w:p w14:paraId="0CFF4F67" w14:textId="76E34C79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Attend weekly case supervision meetings; come to those meetings prepared with case information, service delivery plan, and any problems encountered.</w:t>
      </w:r>
    </w:p>
    <w:p w14:paraId="3995E1A8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Confer with other staff, program leaders regarding client needs and ways of improving staff ability to impact clients in a positive manner.</w:t>
      </w:r>
    </w:p>
    <w:p w14:paraId="45FECF8F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Represent the Division at various team community meetings.</w:t>
      </w:r>
    </w:p>
    <w:p w14:paraId="5B6D7F82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Expand community knowledge of the division’s programs and services through collaboration with other service providers.</w:t>
      </w:r>
    </w:p>
    <w:p w14:paraId="12C180E9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Collaborate with multidisciplinary teams to plan case strategies and assist with developing case plans for clients.</w:t>
      </w:r>
    </w:p>
    <w:p w14:paraId="247B2697" w14:textId="3D0F794E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Attend in-service </w:t>
      </w:r>
      <w:r w:rsidR="00897A57">
        <w:rPr>
          <w:rFonts w:ascii="Georgia" w:hAnsi="Georgia"/>
          <w:sz w:val="22"/>
          <w:szCs w:val="22"/>
        </w:rPr>
        <w:t>training courses</w:t>
      </w:r>
      <w:r>
        <w:rPr>
          <w:rFonts w:ascii="Georgia" w:hAnsi="Georgia"/>
          <w:sz w:val="22"/>
          <w:szCs w:val="22"/>
        </w:rPr>
        <w:t xml:space="preserve"> as </w:t>
      </w:r>
      <w:r w:rsidR="00897A57">
        <w:rPr>
          <w:rFonts w:ascii="Georgia" w:hAnsi="Georgia"/>
          <w:sz w:val="22"/>
          <w:szCs w:val="22"/>
        </w:rPr>
        <w:t>required.</w:t>
      </w:r>
    </w:p>
    <w:p w14:paraId="23842E52" w14:textId="018F7F4C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Maintain case notes, records and program </w:t>
      </w:r>
      <w:r w:rsidR="00897A57">
        <w:rPr>
          <w:rFonts w:ascii="Georgia" w:hAnsi="Georgia"/>
          <w:sz w:val="22"/>
          <w:szCs w:val="22"/>
        </w:rPr>
        <w:t>compliance.</w:t>
      </w:r>
    </w:p>
    <w:p w14:paraId="1F0F10C0" w14:textId="7001A2AC" w:rsidR="00EB1D00" w:rsidRPr="00EB1D00" w:rsidRDefault="00C00E87" w:rsidP="00EB1D00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Support and assist clients on a regular basis </w:t>
      </w:r>
      <w:r w:rsidR="00897A57">
        <w:rPr>
          <w:rFonts w:ascii="Georgia" w:hAnsi="Georgia"/>
          <w:sz w:val="22"/>
          <w:szCs w:val="22"/>
        </w:rPr>
        <w:t>in</w:t>
      </w:r>
      <w:r>
        <w:rPr>
          <w:rFonts w:ascii="Georgia" w:hAnsi="Georgia"/>
          <w:sz w:val="22"/>
          <w:szCs w:val="22"/>
        </w:rPr>
        <w:t xml:space="preserve"> developing or maintaining the skills required to achieve and sustain independent living status (i.e. socialization, rehabilitation, etc.)</w:t>
      </w:r>
    </w:p>
    <w:p w14:paraId="7859711D" w14:textId="3DFC0C41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Transport clients t</w:t>
      </w:r>
      <w:r w:rsidR="009D7016">
        <w:rPr>
          <w:rFonts w:ascii="Georgia" w:hAnsi="Georgia"/>
          <w:sz w:val="22"/>
          <w:szCs w:val="22"/>
        </w:rPr>
        <w:t>o medical, legal appointments, a</w:t>
      </w:r>
      <w:r>
        <w:rPr>
          <w:rFonts w:ascii="Georgia" w:hAnsi="Georgia"/>
          <w:sz w:val="22"/>
          <w:szCs w:val="22"/>
        </w:rPr>
        <w:t xml:space="preserve">nd to other providers as needed to </w:t>
      </w:r>
      <w:r w:rsidR="00897A57">
        <w:rPr>
          <w:rFonts w:ascii="Georgia" w:hAnsi="Georgia"/>
          <w:sz w:val="22"/>
          <w:szCs w:val="22"/>
        </w:rPr>
        <w:t>ensure</w:t>
      </w:r>
      <w:r>
        <w:rPr>
          <w:rFonts w:ascii="Georgia" w:hAnsi="Georgia"/>
          <w:sz w:val="22"/>
          <w:szCs w:val="22"/>
        </w:rPr>
        <w:t xml:space="preserve"> reaching goals of case plan.</w:t>
      </w:r>
    </w:p>
    <w:p w14:paraId="1A556FB5" w14:textId="7E877171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Arranges for use of various community </w:t>
      </w:r>
      <w:r w:rsidR="00897A57">
        <w:rPr>
          <w:rFonts w:ascii="Georgia" w:hAnsi="Georgia"/>
          <w:sz w:val="22"/>
          <w:szCs w:val="22"/>
        </w:rPr>
        <w:t>resources and</w:t>
      </w:r>
      <w:r>
        <w:rPr>
          <w:rFonts w:ascii="Georgia" w:hAnsi="Georgia"/>
          <w:sz w:val="22"/>
          <w:szCs w:val="22"/>
        </w:rPr>
        <w:t xml:space="preserve"> secures necessary equipment and transportation for such activities.</w:t>
      </w:r>
    </w:p>
    <w:p w14:paraId="5AAB2421" w14:textId="77777777" w:rsidR="00C00E87" w:rsidRDefault="00C00E87" w:rsidP="00C00E87">
      <w:pPr>
        <w:numPr>
          <w:ilvl w:val="0"/>
          <w:numId w:val="31"/>
        </w:num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Other duties as assigned or necessary.</w:t>
      </w:r>
    </w:p>
    <w:p w14:paraId="719F6DCB" w14:textId="77777777" w:rsidR="00EB0A48" w:rsidRDefault="00EB0A48" w:rsidP="00EB0A48">
      <w:pPr>
        <w:rPr>
          <w:rFonts w:ascii="Georgia" w:hAnsi="Georgia"/>
          <w:sz w:val="22"/>
          <w:szCs w:val="22"/>
        </w:rPr>
      </w:pPr>
    </w:p>
    <w:p w14:paraId="0C43E7CE" w14:textId="24208269" w:rsidR="00EB0A48" w:rsidRDefault="00EB0A48" w:rsidP="00EB0A4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MINIMUM QUALIFICATIONS</w:t>
      </w:r>
    </w:p>
    <w:p w14:paraId="0E37AEF2" w14:textId="57FA193A" w:rsidR="00EB0A48" w:rsidRDefault="00EB0A48" w:rsidP="00EB0A48">
      <w:pPr>
        <w:pStyle w:val="ListParagraph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Bachelor of Arts in social work, </w:t>
      </w:r>
      <w:r w:rsidR="00194B38">
        <w:rPr>
          <w:rFonts w:ascii="Georgia" w:hAnsi="Georgia"/>
          <w:sz w:val="22"/>
          <w:szCs w:val="22"/>
        </w:rPr>
        <w:t>psychology or a related field (equivalent experience may be substituted for education on a year-for-year basis</w:t>
      </w:r>
    </w:p>
    <w:p w14:paraId="5B57F25F" w14:textId="5F599E8C" w:rsidR="00194B38" w:rsidRPr="00EB0A48" w:rsidRDefault="00194B38" w:rsidP="00EB0A48">
      <w:pPr>
        <w:pStyle w:val="ListParagraph"/>
        <w:numPr>
          <w:ilvl w:val="0"/>
          <w:numId w:val="3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One (1) year experience working with adults in a social service program setting, including: homelessness, mental illness, and/or other low-income </w:t>
      </w:r>
      <w:r w:rsidR="00897A57">
        <w:rPr>
          <w:rFonts w:ascii="Georgia" w:hAnsi="Georgia"/>
          <w:sz w:val="22"/>
          <w:szCs w:val="22"/>
        </w:rPr>
        <w:t>populations.</w:t>
      </w:r>
    </w:p>
    <w:p w14:paraId="353C4FC8" w14:textId="77777777" w:rsidR="00C00E87" w:rsidRDefault="00C00E87" w:rsidP="00C00E87">
      <w:pPr>
        <w:rPr>
          <w:rFonts w:ascii="Georgia" w:hAnsi="Georgia"/>
          <w:sz w:val="22"/>
          <w:szCs w:val="22"/>
        </w:rPr>
      </w:pPr>
    </w:p>
    <w:p w14:paraId="166BFD75" w14:textId="77777777" w:rsidR="00EB1D00" w:rsidRDefault="00EB1D00" w:rsidP="00C00E87">
      <w:pPr>
        <w:rPr>
          <w:rFonts w:ascii="Georgia" w:hAnsi="Georgia"/>
          <w:sz w:val="22"/>
          <w:szCs w:val="22"/>
        </w:rPr>
      </w:pPr>
    </w:p>
    <w:p w14:paraId="3E7584DF" w14:textId="473A6A39" w:rsidR="005700D3" w:rsidRPr="005700D3" w:rsidRDefault="00F552DE" w:rsidP="005700D3">
      <w:pPr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RCAA IS </w:t>
      </w:r>
      <w:r w:rsidR="005700D3" w:rsidRPr="005700D3">
        <w:rPr>
          <w:rFonts w:ascii="Georgia" w:hAnsi="Georgia"/>
          <w:b/>
          <w:i/>
          <w:sz w:val="22"/>
          <w:szCs w:val="22"/>
        </w:rPr>
        <w:t>AN EQUAL OPPORTUNITY EMPLOYER</w:t>
      </w:r>
    </w:p>
    <w:p w14:paraId="2464078C" w14:textId="77777777" w:rsidR="00765302" w:rsidRDefault="00765302" w:rsidP="001C20CD">
      <w:pPr>
        <w:tabs>
          <w:tab w:val="left" w:pos="360"/>
          <w:tab w:val="left" w:pos="720"/>
        </w:tabs>
        <w:rPr>
          <w:rFonts w:ascii="Georgia" w:hAnsi="Georgia"/>
          <w:b/>
          <w:sz w:val="22"/>
          <w:szCs w:val="22"/>
        </w:rPr>
      </w:pPr>
    </w:p>
    <w:sectPr w:rsidR="00765302" w:rsidSect="00735AE4">
      <w:headerReference w:type="default" r:id="rId9"/>
      <w:pgSz w:w="12240" w:h="15840" w:code="1"/>
      <w:pgMar w:top="288" w:right="432" w:bottom="288" w:left="432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4596" w14:textId="77777777" w:rsidR="00095678" w:rsidRDefault="00095678">
      <w:r>
        <w:separator/>
      </w:r>
    </w:p>
  </w:endnote>
  <w:endnote w:type="continuationSeparator" w:id="0">
    <w:p w14:paraId="2E45E85D" w14:textId="77777777" w:rsidR="00095678" w:rsidRDefault="0009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BFA3" w14:textId="77777777" w:rsidR="00095678" w:rsidRDefault="00095678">
      <w:r>
        <w:separator/>
      </w:r>
    </w:p>
  </w:footnote>
  <w:footnote w:type="continuationSeparator" w:id="0">
    <w:p w14:paraId="47AEA195" w14:textId="77777777" w:rsidR="00095678" w:rsidRDefault="0009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CA91" w14:textId="4E67AFEA" w:rsidR="009A5200" w:rsidRPr="0048515E" w:rsidRDefault="00C02192">
    <w:pPr>
      <w:pStyle w:val="Header"/>
      <w:rPr>
        <w:rFonts w:ascii="Times New Roman" w:hAnsi="Times New Roman"/>
        <w:b/>
      </w:rPr>
    </w:pPr>
    <w:r w:rsidRPr="0048515E">
      <w:rPr>
        <w:rFonts w:ascii="Times New Roman" w:hAnsi="Times New Roman"/>
        <w:b/>
      </w:rPr>
      <w:t xml:space="preserve">Case </w:t>
    </w:r>
    <w:r w:rsidR="00EA395A">
      <w:rPr>
        <w:rFonts w:ascii="Times New Roman" w:hAnsi="Times New Roman"/>
        <w:b/>
      </w:rPr>
      <w:t>Worker</w:t>
    </w:r>
    <w:r w:rsidR="00620B9F">
      <w:rPr>
        <w:rFonts w:ascii="Times New Roman" w:hAnsi="Times New Roman"/>
        <w:b/>
      </w:rPr>
      <w:t xml:space="preserve"> </w:t>
    </w:r>
    <w:r w:rsidR="00A47966">
      <w:rPr>
        <w:rFonts w:ascii="Times New Roman" w:hAnsi="Times New Roman"/>
        <w:b/>
      </w:rPr>
      <w:t>I (</w:t>
    </w:r>
    <w:r w:rsidR="001D0361">
      <w:rPr>
        <w:rFonts w:ascii="Times New Roman" w:hAnsi="Times New Roman"/>
        <w:b/>
      </w:rPr>
      <w:t>7/2023</w:t>
    </w:r>
    <w:r w:rsidR="00A47966">
      <w:rPr>
        <w:rFonts w:ascii="Times New Roman" w:hAnsi="Times New Roman"/>
        <w:b/>
      </w:rPr>
      <w:t>)</w:t>
    </w:r>
    <w:r w:rsidR="006075C5">
      <w:rPr>
        <w:rFonts w:ascii="Times New Roman" w:hAnsi="Times New Roman"/>
        <w:b/>
      </w:rPr>
      <w:t xml:space="preserve"> HHAP</w:t>
    </w:r>
  </w:p>
  <w:p w14:paraId="064115B0" w14:textId="77777777" w:rsidR="009A5200" w:rsidRPr="0048515E" w:rsidRDefault="009A5200">
    <w:pPr>
      <w:pStyle w:val="Header"/>
      <w:rPr>
        <w:rFonts w:ascii="Times New Roman" w:hAnsi="Times New Roman"/>
        <w:b/>
      </w:rPr>
    </w:pPr>
    <w:r w:rsidRPr="0048515E">
      <w:rPr>
        <w:rFonts w:ascii="Times New Roman" w:hAnsi="Times New Roman"/>
        <w:b/>
      </w:rPr>
      <w:t xml:space="preserve">Page </w:t>
    </w:r>
    <w:r w:rsidRPr="0048515E">
      <w:rPr>
        <w:rFonts w:ascii="Times New Roman" w:hAnsi="Times New Roman"/>
        <w:b/>
      </w:rPr>
      <w:fldChar w:fldCharType="begin"/>
    </w:r>
    <w:r w:rsidRPr="0048515E">
      <w:rPr>
        <w:rFonts w:ascii="Times New Roman" w:hAnsi="Times New Roman"/>
        <w:b/>
      </w:rPr>
      <w:instrText xml:space="preserve"> PAGE </w:instrText>
    </w:r>
    <w:r w:rsidRPr="0048515E">
      <w:rPr>
        <w:rFonts w:ascii="Times New Roman" w:hAnsi="Times New Roman"/>
        <w:b/>
      </w:rPr>
      <w:fldChar w:fldCharType="separate"/>
    </w:r>
    <w:r w:rsidR="009F3EC7">
      <w:rPr>
        <w:rFonts w:ascii="Times New Roman" w:hAnsi="Times New Roman"/>
        <w:b/>
        <w:noProof/>
      </w:rPr>
      <w:t>2</w:t>
    </w:r>
    <w:r w:rsidRPr="0048515E">
      <w:rPr>
        <w:rFonts w:ascii="Times New Roman" w:hAnsi="Times New Roman"/>
        <w:b/>
      </w:rPr>
      <w:fldChar w:fldCharType="end"/>
    </w:r>
    <w:r w:rsidRPr="0048515E">
      <w:rPr>
        <w:rFonts w:ascii="Times New Roman" w:hAnsi="Times New Roman"/>
        <w:b/>
      </w:rPr>
      <w:t xml:space="preserve"> of </w:t>
    </w:r>
    <w:r w:rsidRPr="0048515E">
      <w:rPr>
        <w:rFonts w:ascii="Times New Roman" w:hAnsi="Times New Roman"/>
        <w:b/>
      </w:rPr>
      <w:fldChar w:fldCharType="begin"/>
    </w:r>
    <w:r w:rsidRPr="0048515E">
      <w:rPr>
        <w:rFonts w:ascii="Times New Roman" w:hAnsi="Times New Roman"/>
        <w:b/>
      </w:rPr>
      <w:instrText xml:space="preserve"> NUMPAGES </w:instrText>
    </w:r>
    <w:r w:rsidRPr="0048515E">
      <w:rPr>
        <w:rFonts w:ascii="Times New Roman" w:hAnsi="Times New Roman"/>
        <w:b/>
      </w:rPr>
      <w:fldChar w:fldCharType="separate"/>
    </w:r>
    <w:r w:rsidR="009F3EC7">
      <w:rPr>
        <w:rFonts w:ascii="Times New Roman" w:hAnsi="Times New Roman"/>
        <w:b/>
        <w:noProof/>
      </w:rPr>
      <w:t>4</w:t>
    </w:r>
    <w:r w:rsidRPr="0048515E">
      <w:rPr>
        <w:rFonts w:ascii="Times New Roman" w:hAnsi="Times New Roman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B5299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  <w:color w:val="auto"/>
      </w:rPr>
    </w:lvl>
  </w:abstractNum>
  <w:abstractNum w:abstractNumId="1" w15:restartNumberingAfterBreak="0">
    <w:nsid w:val="0066751F"/>
    <w:multiLevelType w:val="hybridMultilevel"/>
    <w:tmpl w:val="EEB66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D1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F1718"/>
    <w:multiLevelType w:val="hybridMultilevel"/>
    <w:tmpl w:val="49B64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F55EA"/>
    <w:multiLevelType w:val="hybridMultilevel"/>
    <w:tmpl w:val="8BFCC5FE"/>
    <w:lvl w:ilvl="0" w:tplc="FE0CA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72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6042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F6A0A26"/>
    <w:multiLevelType w:val="hybridMultilevel"/>
    <w:tmpl w:val="F7F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D95"/>
    <w:multiLevelType w:val="hybridMultilevel"/>
    <w:tmpl w:val="2536D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145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67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7F58C7"/>
    <w:multiLevelType w:val="hybridMultilevel"/>
    <w:tmpl w:val="C8CE1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501A7"/>
    <w:multiLevelType w:val="hybridMultilevel"/>
    <w:tmpl w:val="3AA8B1DA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DCC56EC">
      <w:start w:val="1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4B7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446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39180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7" w15:restartNumberingAfterBreak="0">
    <w:nsid w:val="34F72ADD"/>
    <w:multiLevelType w:val="singleLevel"/>
    <w:tmpl w:val="5D283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8" w15:restartNumberingAfterBreak="0">
    <w:nsid w:val="3D76233C"/>
    <w:multiLevelType w:val="hybridMultilevel"/>
    <w:tmpl w:val="8E7A7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75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D12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10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910694"/>
    <w:multiLevelType w:val="hybridMultilevel"/>
    <w:tmpl w:val="1110FD32"/>
    <w:lvl w:ilvl="0" w:tplc="FE0C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23A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0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7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A33188"/>
    <w:multiLevelType w:val="hybridMultilevel"/>
    <w:tmpl w:val="7D663E30"/>
    <w:lvl w:ilvl="0" w:tplc="FE0CA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A68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0D6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B474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517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B74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025EF6"/>
    <w:multiLevelType w:val="hybridMultilevel"/>
    <w:tmpl w:val="B0E82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772064">
    <w:abstractNumId w:val="20"/>
  </w:num>
  <w:num w:numId="2" w16cid:durableId="1118261224">
    <w:abstractNumId w:val="27"/>
  </w:num>
  <w:num w:numId="3" w16cid:durableId="721059608">
    <w:abstractNumId w:val="10"/>
  </w:num>
  <w:num w:numId="4" w16cid:durableId="471144689">
    <w:abstractNumId w:val="29"/>
  </w:num>
  <w:num w:numId="5" w16cid:durableId="1464999364">
    <w:abstractNumId w:val="15"/>
  </w:num>
  <w:num w:numId="6" w16cid:durableId="977807422">
    <w:abstractNumId w:val="31"/>
  </w:num>
  <w:num w:numId="7" w16cid:durableId="1752315445">
    <w:abstractNumId w:val="30"/>
  </w:num>
  <w:num w:numId="8" w16cid:durableId="1537042325">
    <w:abstractNumId w:val="32"/>
  </w:num>
  <w:num w:numId="9" w16cid:durableId="264273557">
    <w:abstractNumId w:val="22"/>
  </w:num>
  <w:num w:numId="10" w16cid:durableId="71702170">
    <w:abstractNumId w:val="24"/>
  </w:num>
  <w:num w:numId="11" w16cid:durableId="642806627">
    <w:abstractNumId w:val="5"/>
  </w:num>
  <w:num w:numId="12" w16cid:durableId="1681468045">
    <w:abstractNumId w:val="2"/>
  </w:num>
  <w:num w:numId="13" w16cid:durableId="149294027">
    <w:abstractNumId w:val="21"/>
  </w:num>
  <w:num w:numId="14" w16cid:durableId="1098597787">
    <w:abstractNumId w:val="11"/>
  </w:num>
  <w:num w:numId="15" w16cid:durableId="1346978351">
    <w:abstractNumId w:val="9"/>
  </w:num>
  <w:num w:numId="16" w16cid:durableId="1671715119">
    <w:abstractNumId w:val="14"/>
  </w:num>
  <w:num w:numId="17" w16cid:durableId="242490892">
    <w:abstractNumId w:val="33"/>
  </w:num>
  <w:num w:numId="18" w16cid:durableId="1008679804">
    <w:abstractNumId w:val="25"/>
  </w:num>
  <w:num w:numId="19" w16cid:durableId="768156393">
    <w:abstractNumId w:val="6"/>
  </w:num>
  <w:num w:numId="20" w16cid:durableId="1368337257">
    <w:abstractNumId w:val="16"/>
  </w:num>
  <w:num w:numId="21" w16cid:durableId="1657997124">
    <w:abstractNumId w:val="26"/>
  </w:num>
  <w:num w:numId="22" w16cid:durableId="954748731">
    <w:abstractNumId w:val="13"/>
  </w:num>
  <w:num w:numId="23" w16cid:durableId="209542079">
    <w:abstractNumId w:val="17"/>
  </w:num>
  <w:num w:numId="24" w16cid:durableId="2064909691">
    <w:abstractNumId w:val="23"/>
  </w:num>
  <w:num w:numId="25" w16cid:durableId="2031832482">
    <w:abstractNumId w:val="19"/>
  </w:num>
  <w:num w:numId="26" w16cid:durableId="1659379138">
    <w:abstractNumId w:val="28"/>
  </w:num>
  <w:num w:numId="27" w16cid:durableId="1734502829">
    <w:abstractNumId w:val="34"/>
  </w:num>
  <w:num w:numId="28" w16cid:durableId="120540051">
    <w:abstractNumId w:val="0"/>
  </w:num>
  <w:num w:numId="29" w16cid:durableId="864683037">
    <w:abstractNumId w:val="1"/>
  </w:num>
  <w:num w:numId="30" w16cid:durableId="341711554">
    <w:abstractNumId w:val="18"/>
  </w:num>
  <w:num w:numId="31" w16cid:durableId="1801728864">
    <w:abstractNumId w:val="23"/>
  </w:num>
  <w:num w:numId="32" w16cid:durableId="1949238879">
    <w:abstractNumId w:val="8"/>
  </w:num>
  <w:num w:numId="33" w16cid:durableId="1391535084">
    <w:abstractNumId w:val="4"/>
  </w:num>
  <w:num w:numId="34" w16cid:durableId="989208591">
    <w:abstractNumId w:val="3"/>
  </w:num>
  <w:num w:numId="35" w16cid:durableId="1720397335">
    <w:abstractNumId w:val="7"/>
  </w:num>
  <w:num w:numId="36" w16cid:durableId="882257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8"/>
    <w:rsid w:val="00095678"/>
    <w:rsid w:val="000A4F83"/>
    <w:rsid w:val="000B53B9"/>
    <w:rsid w:val="000D2F57"/>
    <w:rsid w:val="000F70BD"/>
    <w:rsid w:val="00107F0A"/>
    <w:rsid w:val="00114798"/>
    <w:rsid w:val="00117006"/>
    <w:rsid w:val="0014718D"/>
    <w:rsid w:val="00161A24"/>
    <w:rsid w:val="001706DA"/>
    <w:rsid w:val="00182E3A"/>
    <w:rsid w:val="00194B38"/>
    <w:rsid w:val="001A0366"/>
    <w:rsid w:val="001A16C0"/>
    <w:rsid w:val="001C20CD"/>
    <w:rsid w:val="001D0361"/>
    <w:rsid w:val="001D1A5E"/>
    <w:rsid w:val="001E2DAF"/>
    <w:rsid w:val="001E37A1"/>
    <w:rsid w:val="001E6FBC"/>
    <w:rsid w:val="001F5C1F"/>
    <w:rsid w:val="00203BCF"/>
    <w:rsid w:val="00205DE4"/>
    <w:rsid w:val="00210FEC"/>
    <w:rsid w:val="002564AA"/>
    <w:rsid w:val="002804BA"/>
    <w:rsid w:val="002856F3"/>
    <w:rsid w:val="002A67B7"/>
    <w:rsid w:val="002D762C"/>
    <w:rsid w:val="002F0271"/>
    <w:rsid w:val="00313688"/>
    <w:rsid w:val="00367C25"/>
    <w:rsid w:val="00374569"/>
    <w:rsid w:val="003D3D65"/>
    <w:rsid w:val="004226E0"/>
    <w:rsid w:val="00424C3C"/>
    <w:rsid w:val="00435CD0"/>
    <w:rsid w:val="00444640"/>
    <w:rsid w:val="00445215"/>
    <w:rsid w:val="004515A2"/>
    <w:rsid w:val="00455AB5"/>
    <w:rsid w:val="0047269A"/>
    <w:rsid w:val="0048515E"/>
    <w:rsid w:val="004C37E6"/>
    <w:rsid w:val="005700D3"/>
    <w:rsid w:val="00570A3D"/>
    <w:rsid w:val="0058562D"/>
    <w:rsid w:val="005A5264"/>
    <w:rsid w:val="005C28D0"/>
    <w:rsid w:val="005D5782"/>
    <w:rsid w:val="005F52E6"/>
    <w:rsid w:val="006075C5"/>
    <w:rsid w:val="00620B9F"/>
    <w:rsid w:val="00647C79"/>
    <w:rsid w:val="00650BD5"/>
    <w:rsid w:val="00656927"/>
    <w:rsid w:val="0067125A"/>
    <w:rsid w:val="00682B0E"/>
    <w:rsid w:val="00686D34"/>
    <w:rsid w:val="006F0DF9"/>
    <w:rsid w:val="006F4E2E"/>
    <w:rsid w:val="00724AA9"/>
    <w:rsid w:val="00735AE4"/>
    <w:rsid w:val="00765302"/>
    <w:rsid w:val="007A098F"/>
    <w:rsid w:val="007B1619"/>
    <w:rsid w:val="007F2E8C"/>
    <w:rsid w:val="00800712"/>
    <w:rsid w:val="008216B8"/>
    <w:rsid w:val="00824B5E"/>
    <w:rsid w:val="0083379B"/>
    <w:rsid w:val="00835642"/>
    <w:rsid w:val="00852BC2"/>
    <w:rsid w:val="00863A1E"/>
    <w:rsid w:val="00871CF9"/>
    <w:rsid w:val="00897A57"/>
    <w:rsid w:val="00903BB9"/>
    <w:rsid w:val="009501F3"/>
    <w:rsid w:val="00985CA6"/>
    <w:rsid w:val="00994B73"/>
    <w:rsid w:val="009A5200"/>
    <w:rsid w:val="009C456E"/>
    <w:rsid w:val="009C69F0"/>
    <w:rsid w:val="009C725E"/>
    <w:rsid w:val="009D2C60"/>
    <w:rsid w:val="009D3BF1"/>
    <w:rsid w:val="009D7016"/>
    <w:rsid w:val="009F3D3B"/>
    <w:rsid w:val="009F3EC7"/>
    <w:rsid w:val="009F7F1D"/>
    <w:rsid w:val="00A11883"/>
    <w:rsid w:val="00A350C8"/>
    <w:rsid w:val="00A44C58"/>
    <w:rsid w:val="00A47966"/>
    <w:rsid w:val="00AA7A14"/>
    <w:rsid w:val="00AE657B"/>
    <w:rsid w:val="00B11977"/>
    <w:rsid w:val="00B11EFA"/>
    <w:rsid w:val="00B12344"/>
    <w:rsid w:val="00B73EB6"/>
    <w:rsid w:val="00B7571F"/>
    <w:rsid w:val="00B9347F"/>
    <w:rsid w:val="00BD67EC"/>
    <w:rsid w:val="00C00E87"/>
    <w:rsid w:val="00C02192"/>
    <w:rsid w:val="00C40273"/>
    <w:rsid w:val="00C47118"/>
    <w:rsid w:val="00C92F28"/>
    <w:rsid w:val="00CE25F6"/>
    <w:rsid w:val="00CE4AF0"/>
    <w:rsid w:val="00CF2FBB"/>
    <w:rsid w:val="00D4337A"/>
    <w:rsid w:val="00D647F9"/>
    <w:rsid w:val="00D66380"/>
    <w:rsid w:val="00D66B29"/>
    <w:rsid w:val="00D7742D"/>
    <w:rsid w:val="00D82CA6"/>
    <w:rsid w:val="00DD1925"/>
    <w:rsid w:val="00DE1726"/>
    <w:rsid w:val="00DE3807"/>
    <w:rsid w:val="00DE5325"/>
    <w:rsid w:val="00DF46F3"/>
    <w:rsid w:val="00DF5697"/>
    <w:rsid w:val="00E073EC"/>
    <w:rsid w:val="00E117BF"/>
    <w:rsid w:val="00E2092F"/>
    <w:rsid w:val="00E60BF6"/>
    <w:rsid w:val="00E73C22"/>
    <w:rsid w:val="00E82A04"/>
    <w:rsid w:val="00E86477"/>
    <w:rsid w:val="00E877E8"/>
    <w:rsid w:val="00E962DF"/>
    <w:rsid w:val="00EA395A"/>
    <w:rsid w:val="00EB0A48"/>
    <w:rsid w:val="00EB1D00"/>
    <w:rsid w:val="00EC6835"/>
    <w:rsid w:val="00ED4CFB"/>
    <w:rsid w:val="00F112F8"/>
    <w:rsid w:val="00F43AB8"/>
    <w:rsid w:val="00F552DE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AA5F8"/>
  <w14:defaultImageDpi w14:val="300"/>
  <w15:docId w15:val="{A96ED10F-BE9F-4337-90FB-D30F3CC2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" w:hAnsi="Times"/>
    </w:rPr>
  </w:style>
  <w:style w:type="paragraph" w:styleId="BodyTextIndent2">
    <w:name w:val="Body Text Indent 2"/>
    <w:basedOn w:val="Normal"/>
    <w:link w:val="BodyTextIndent2Char"/>
    <w:pPr>
      <w:ind w:left="2880"/>
    </w:pPr>
    <w:rPr>
      <w:rFonts w:ascii="Times" w:hAnsi="Times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left" w:pos="360"/>
        <w:tab w:val="left" w:pos="720"/>
      </w:tabs>
      <w:jc w:val="center"/>
    </w:pPr>
    <w:rPr>
      <w:rFonts w:ascii="Times" w:hAnsi="Times"/>
      <w:b/>
    </w:rPr>
  </w:style>
  <w:style w:type="paragraph" w:styleId="BodyText">
    <w:name w:val="Body Text"/>
    <w:basedOn w:val="Normal"/>
    <w:link w:val="BodyTextChar"/>
    <w:rsid w:val="00B11977"/>
    <w:pPr>
      <w:spacing w:after="120"/>
    </w:pPr>
  </w:style>
  <w:style w:type="character" w:customStyle="1" w:styleId="BodyTextChar">
    <w:name w:val="Body Text Char"/>
    <w:link w:val="BodyText"/>
    <w:rsid w:val="00B11977"/>
    <w:rPr>
      <w:sz w:val="24"/>
    </w:rPr>
  </w:style>
  <w:style w:type="paragraph" w:styleId="ListParagraph">
    <w:name w:val="List Paragraph"/>
    <w:basedOn w:val="Normal"/>
    <w:uiPriority w:val="72"/>
    <w:qFormat/>
    <w:rsid w:val="009F3D3B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765302"/>
    <w:rPr>
      <w:rFonts w:ascii="Times" w:hAnsi="Times"/>
      <w:b/>
      <w:sz w:val="24"/>
    </w:rPr>
  </w:style>
  <w:style w:type="character" w:styleId="Hyperlink">
    <w:name w:val="Hyperlink"/>
    <w:basedOn w:val="DefaultParagraphFont"/>
    <w:rsid w:val="00203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C516-F529-4700-85DE-40071C27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CRISIS/OUTREACH WORKER</vt:lpstr>
    </vt:vector>
  </TitlesOfParts>
  <Company>RCAA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CRISIS/OUTREACH WORKER</dc:title>
  <dc:creator>dbender</dc:creator>
  <cp:lastModifiedBy>Debby Bender</cp:lastModifiedBy>
  <cp:revision>2</cp:revision>
  <cp:lastPrinted>2021-06-02T19:11:00Z</cp:lastPrinted>
  <dcterms:created xsi:type="dcterms:W3CDTF">2023-10-09T17:07:00Z</dcterms:created>
  <dcterms:modified xsi:type="dcterms:W3CDTF">2023-10-09T17:07:00Z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