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43495" w14:textId="77777777" w:rsidR="00FA1C46" w:rsidRPr="00755031" w:rsidRDefault="00FA1C46">
      <w:pPr>
        <w:jc w:val="center"/>
        <w:rPr>
          <w:rFonts w:ascii="Georgia" w:hAnsi="Georgia"/>
          <w:b/>
          <w:sz w:val="22"/>
          <w:szCs w:val="22"/>
        </w:rPr>
      </w:pPr>
      <w:r w:rsidRPr="00755031">
        <w:rPr>
          <w:rFonts w:ascii="Georgia" w:hAnsi="Georgia"/>
          <w:b/>
          <w:sz w:val="22"/>
          <w:szCs w:val="22"/>
        </w:rPr>
        <w:t>REDWOOD COMMUNITY ACTION AGENCY</w:t>
      </w:r>
    </w:p>
    <w:p w14:paraId="214024D1" w14:textId="77777777" w:rsidR="00747026" w:rsidRPr="00755031" w:rsidRDefault="006750A9" w:rsidP="003C6883">
      <w:pPr>
        <w:jc w:val="center"/>
        <w:rPr>
          <w:rFonts w:ascii="Georgia" w:hAnsi="Georgia"/>
          <w:b/>
          <w:sz w:val="22"/>
          <w:szCs w:val="22"/>
        </w:rPr>
      </w:pPr>
      <w:r w:rsidRPr="00755031">
        <w:rPr>
          <w:rFonts w:ascii="Georgia" w:hAnsi="Georgia"/>
          <w:b/>
          <w:sz w:val="22"/>
          <w:szCs w:val="22"/>
        </w:rPr>
        <w:t>(</w:t>
      </w:r>
      <w:r w:rsidR="00747026" w:rsidRPr="00755031">
        <w:rPr>
          <w:rFonts w:ascii="Georgia" w:hAnsi="Georgia"/>
          <w:b/>
          <w:sz w:val="22"/>
          <w:szCs w:val="22"/>
        </w:rPr>
        <w:t>Energy &amp; Environmental Services Division</w:t>
      </w:r>
      <w:r w:rsidRPr="00755031">
        <w:rPr>
          <w:rFonts w:ascii="Georgia" w:hAnsi="Georgia"/>
          <w:b/>
          <w:sz w:val="22"/>
          <w:szCs w:val="22"/>
        </w:rPr>
        <w:t>)</w:t>
      </w:r>
    </w:p>
    <w:p w14:paraId="49D4E7F3" w14:textId="37BE2346" w:rsidR="00755031" w:rsidRDefault="00C73AC4" w:rsidP="00C73AC4">
      <w:pPr>
        <w:pStyle w:val="Heading1"/>
        <w:jc w:val="center"/>
        <w:rPr>
          <w:rFonts w:ascii="Georgia" w:hAnsi="Georgia"/>
          <w:sz w:val="22"/>
          <w:szCs w:val="22"/>
        </w:rPr>
      </w:pPr>
      <w:r>
        <w:rPr>
          <w:rFonts w:ascii="Georgia" w:hAnsi="Georgia"/>
          <w:sz w:val="22"/>
          <w:szCs w:val="22"/>
        </w:rPr>
        <w:t>JOB ANNOUNCEMENT</w:t>
      </w:r>
    </w:p>
    <w:p w14:paraId="7327CFEA" w14:textId="77777777" w:rsidR="002A4FF7" w:rsidRDefault="002A4FF7">
      <w:pPr>
        <w:pStyle w:val="Heading1"/>
        <w:rPr>
          <w:rFonts w:ascii="Georgia" w:hAnsi="Georgia"/>
          <w:sz w:val="22"/>
          <w:szCs w:val="22"/>
        </w:rPr>
      </w:pPr>
    </w:p>
    <w:p w14:paraId="7F9891FB" w14:textId="77777777" w:rsidR="00C73AC4" w:rsidRPr="001715B0" w:rsidRDefault="00C73AC4" w:rsidP="00C73AC4">
      <w:pPr>
        <w:pStyle w:val="Heading1"/>
        <w:rPr>
          <w:rFonts w:ascii="Georgia" w:hAnsi="Georgia"/>
          <w:szCs w:val="24"/>
        </w:rPr>
      </w:pPr>
      <w:r w:rsidRPr="001715B0">
        <w:rPr>
          <w:rFonts w:ascii="Georgia" w:hAnsi="Georgia"/>
          <w:szCs w:val="24"/>
        </w:rPr>
        <w:t>JOB TITLE:</w:t>
      </w:r>
      <w:r w:rsidRPr="001715B0">
        <w:rPr>
          <w:rFonts w:ascii="Georgia" w:hAnsi="Georgia"/>
          <w:szCs w:val="24"/>
        </w:rPr>
        <w:tab/>
        <w:t>Weatherization Field Crew I</w:t>
      </w:r>
    </w:p>
    <w:p w14:paraId="1B253988" w14:textId="77777777" w:rsidR="00C73AC4" w:rsidRDefault="00C73AC4" w:rsidP="00C73AC4">
      <w:pPr>
        <w:rPr>
          <w:rFonts w:ascii="Georgia" w:hAnsi="Georgia"/>
          <w:szCs w:val="24"/>
        </w:rPr>
      </w:pPr>
    </w:p>
    <w:p w14:paraId="7E1CC6E2" w14:textId="77777777" w:rsidR="00C73AC4" w:rsidRDefault="00C73AC4" w:rsidP="00C73AC4">
      <w:pPr>
        <w:rPr>
          <w:rFonts w:ascii="Georgia" w:hAnsi="Georgia"/>
          <w:b/>
          <w:szCs w:val="24"/>
        </w:rPr>
      </w:pPr>
      <w:r>
        <w:rPr>
          <w:rFonts w:ascii="Georgia" w:hAnsi="Georgia"/>
          <w:b/>
          <w:szCs w:val="24"/>
        </w:rPr>
        <w:t>PAY RATE:</w:t>
      </w:r>
      <w:r>
        <w:rPr>
          <w:rFonts w:ascii="Georgia" w:hAnsi="Georgia"/>
          <w:b/>
          <w:szCs w:val="24"/>
        </w:rPr>
        <w:tab/>
      </w:r>
      <w:r>
        <w:rPr>
          <w:rFonts w:ascii="Georgia" w:hAnsi="Georgia"/>
          <w:b/>
          <w:szCs w:val="24"/>
        </w:rPr>
        <w:tab/>
        <w:t>$20.00 hour</w:t>
      </w:r>
    </w:p>
    <w:p w14:paraId="3106B9F3" w14:textId="77777777" w:rsidR="00C73AC4" w:rsidRDefault="00C73AC4" w:rsidP="00C73AC4">
      <w:pPr>
        <w:rPr>
          <w:rFonts w:ascii="Georgia" w:hAnsi="Georgia"/>
          <w:b/>
          <w:szCs w:val="24"/>
        </w:rPr>
      </w:pPr>
    </w:p>
    <w:p w14:paraId="6A185DD7" w14:textId="507E2FBC" w:rsidR="00C73AC4" w:rsidRPr="001715B0" w:rsidRDefault="00C73AC4" w:rsidP="00C73AC4">
      <w:pPr>
        <w:ind w:left="2160" w:hanging="2160"/>
        <w:rPr>
          <w:rFonts w:ascii="Georgia" w:hAnsi="Georgia"/>
          <w:sz w:val="22"/>
          <w:szCs w:val="22"/>
        </w:rPr>
      </w:pPr>
      <w:r w:rsidRPr="001715B0">
        <w:rPr>
          <w:rFonts w:ascii="Georgia" w:hAnsi="Georgia"/>
          <w:b/>
          <w:sz w:val="22"/>
          <w:szCs w:val="22"/>
        </w:rPr>
        <w:t>STATUS:</w:t>
      </w:r>
      <w:r w:rsidRPr="001715B0">
        <w:rPr>
          <w:rFonts w:ascii="Georgia" w:hAnsi="Georgia"/>
          <w:b/>
          <w:sz w:val="22"/>
          <w:szCs w:val="22"/>
        </w:rPr>
        <w:tab/>
      </w:r>
      <w:r>
        <w:rPr>
          <w:rFonts w:ascii="Georgia" w:hAnsi="Georgia"/>
          <w:b/>
          <w:sz w:val="22"/>
          <w:szCs w:val="22"/>
        </w:rPr>
        <w:t xml:space="preserve">Multiple fulltime </w:t>
      </w:r>
      <w:r>
        <w:rPr>
          <w:rFonts w:ascii="Georgia" w:hAnsi="Georgia"/>
          <w:b/>
          <w:sz w:val="22"/>
          <w:szCs w:val="22"/>
        </w:rPr>
        <w:t xml:space="preserve">positions available; health benefits after 30 days; paid vacation, sick </w:t>
      </w:r>
      <w:r w:rsidRPr="001715B0">
        <w:rPr>
          <w:rFonts w:ascii="Georgia" w:hAnsi="Georgia"/>
          <w:b/>
          <w:sz w:val="22"/>
          <w:szCs w:val="22"/>
        </w:rPr>
        <w:t>and 13 holidays</w:t>
      </w:r>
      <w:r>
        <w:rPr>
          <w:rFonts w:ascii="Georgia" w:hAnsi="Georgia"/>
          <w:b/>
          <w:sz w:val="22"/>
          <w:szCs w:val="22"/>
        </w:rPr>
        <w:t>; 401k Retirement Plan with 3% employer contribution</w:t>
      </w:r>
    </w:p>
    <w:p w14:paraId="43D4F4A5" w14:textId="77777777" w:rsidR="00C73AC4" w:rsidRPr="001715B0" w:rsidRDefault="00C73AC4" w:rsidP="00C73AC4">
      <w:pPr>
        <w:rPr>
          <w:rFonts w:ascii="Georgia" w:hAnsi="Georgia"/>
          <w:sz w:val="22"/>
          <w:szCs w:val="22"/>
        </w:rPr>
      </w:pPr>
      <w:r w:rsidRPr="001715B0">
        <w:rPr>
          <w:rFonts w:ascii="Georgia" w:hAnsi="Georgia"/>
          <w:sz w:val="22"/>
          <w:szCs w:val="22"/>
        </w:rPr>
        <w:tab/>
      </w:r>
      <w:r w:rsidRPr="001715B0">
        <w:rPr>
          <w:rFonts w:ascii="Georgia" w:hAnsi="Georgia"/>
          <w:sz w:val="22"/>
          <w:szCs w:val="22"/>
        </w:rPr>
        <w:tab/>
      </w:r>
    </w:p>
    <w:p w14:paraId="5BBA3B3A" w14:textId="77777777" w:rsidR="00C73AC4" w:rsidRDefault="00C73AC4" w:rsidP="00C73AC4">
      <w:pPr>
        <w:rPr>
          <w:rFonts w:ascii="Georgia" w:hAnsi="Georgia"/>
          <w:b/>
          <w:sz w:val="22"/>
          <w:szCs w:val="22"/>
        </w:rPr>
      </w:pPr>
      <w:r w:rsidRPr="001715B0">
        <w:rPr>
          <w:rFonts w:ascii="Georgia" w:hAnsi="Georgia"/>
          <w:b/>
          <w:sz w:val="22"/>
          <w:szCs w:val="22"/>
        </w:rPr>
        <w:t>AVAILABLE:</w:t>
      </w:r>
      <w:r w:rsidRPr="001715B0">
        <w:rPr>
          <w:rFonts w:ascii="Georgia" w:hAnsi="Georgia"/>
          <w:b/>
          <w:sz w:val="22"/>
          <w:szCs w:val="22"/>
        </w:rPr>
        <w:tab/>
        <w:t>Immediately</w:t>
      </w:r>
    </w:p>
    <w:p w14:paraId="127EFF62" w14:textId="77777777" w:rsidR="00C73AC4" w:rsidRDefault="00C73AC4" w:rsidP="00C73AC4">
      <w:pPr>
        <w:rPr>
          <w:rFonts w:ascii="Georgia" w:hAnsi="Georgia"/>
          <w:b/>
          <w:sz w:val="22"/>
          <w:szCs w:val="22"/>
        </w:rPr>
      </w:pPr>
    </w:p>
    <w:p w14:paraId="2D1807E1" w14:textId="77777777" w:rsidR="00C73AC4" w:rsidRPr="001715B0" w:rsidRDefault="00C73AC4" w:rsidP="00C73AC4">
      <w:pPr>
        <w:pStyle w:val="Heading1"/>
        <w:rPr>
          <w:rFonts w:ascii="Georgia" w:hAnsi="Georgia"/>
          <w:szCs w:val="24"/>
        </w:rPr>
      </w:pPr>
      <w:r w:rsidRPr="001715B0">
        <w:rPr>
          <w:rFonts w:ascii="Georgia" w:hAnsi="Georgia"/>
          <w:szCs w:val="24"/>
        </w:rPr>
        <w:t>MINIMUM QUALIFICATIONS</w:t>
      </w:r>
    </w:p>
    <w:p w14:paraId="0DF2FBD6" w14:textId="77777777" w:rsidR="00C73AC4" w:rsidRPr="001715B0" w:rsidRDefault="00C73AC4" w:rsidP="00C73AC4">
      <w:pPr>
        <w:rPr>
          <w:rFonts w:ascii="Georgia" w:hAnsi="Georgia"/>
          <w:szCs w:val="24"/>
          <w:u w:val="single"/>
        </w:rPr>
      </w:pPr>
      <w:r w:rsidRPr="001715B0">
        <w:rPr>
          <w:rFonts w:ascii="Georgia" w:hAnsi="Georgia"/>
          <w:szCs w:val="24"/>
          <w:u w:val="single"/>
        </w:rPr>
        <w:t>Required:</w:t>
      </w:r>
    </w:p>
    <w:p w14:paraId="3DB403F4" w14:textId="323C9E60" w:rsidR="00C73AC4" w:rsidRPr="001715B0" w:rsidRDefault="00C73AC4" w:rsidP="00C73AC4">
      <w:pPr>
        <w:numPr>
          <w:ilvl w:val="0"/>
          <w:numId w:val="4"/>
        </w:numPr>
        <w:tabs>
          <w:tab w:val="left" w:pos="720"/>
        </w:tabs>
        <w:rPr>
          <w:rFonts w:ascii="Georgia" w:hAnsi="Georgia"/>
          <w:szCs w:val="24"/>
        </w:rPr>
      </w:pPr>
      <w:r>
        <w:rPr>
          <w:rFonts w:ascii="Georgia" w:hAnsi="Georgia"/>
          <w:szCs w:val="24"/>
        </w:rPr>
        <w:t>Must have</w:t>
      </w:r>
      <w:r>
        <w:rPr>
          <w:rFonts w:ascii="Georgia" w:hAnsi="Georgia"/>
          <w:szCs w:val="24"/>
        </w:rPr>
        <w:t xml:space="preserve"> at least one year</w:t>
      </w:r>
      <w:r>
        <w:rPr>
          <w:rFonts w:ascii="Georgia" w:hAnsi="Georgia"/>
          <w:szCs w:val="24"/>
        </w:rPr>
        <w:t xml:space="preserve"> construction </w:t>
      </w:r>
      <w:r w:rsidRPr="001715B0">
        <w:rPr>
          <w:rFonts w:ascii="Georgia" w:hAnsi="Georgia"/>
          <w:szCs w:val="24"/>
        </w:rPr>
        <w:t>experience in the areas of home repair, remodeling, weatherization</w:t>
      </w:r>
      <w:r>
        <w:rPr>
          <w:rFonts w:ascii="Georgia" w:hAnsi="Georgia"/>
          <w:szCs w:val="24"/>
        </w:rPr>
        <w:t xml:space="preserve">, </w:t>
      </w:r>
      <w:r w:rsidRPr="001715B0">
        <w:rPr>
          <w:rFonts w:ascii="Georgia" w:hAnsi="Georgia"/>
          <w:szCs w:val="24"/>
        </w:rPr>
        <w:t>general construction</w:t>
      </w:r>
      <w:r>
        <w:rPr>
          <w:rFonts w:ascii="Georgia" w:hAnsi="Georgia"/>
          <w:szCs w:val="24"/>
        </w:rPr>
        <w:t xml:space="preserve"> or carpentry.</w:t>
      </w:r>
    </w:p>
    <w:p w14:paraId="3E087EDC" w14:textId="41C93F99" w:rsidR="00C73AC4" w:rsidRDefault="00C73AC4" w:rsidP="00C73AC4">
      <w:pPr>
        <w:numPr>
          <w:ilvl w:val="0"/>
          <w:numId w:val="4"/>
        </w:numPr>
        <w:tabs>
          <w:tab w:val="left" w:pos="720"/>
        </w:tabs>
        <w:rPr>
          <w:rFonts w:ascii="Georgia" w:hAnsi="Georgia"/>
          <w:szCs w:val="24"/>
        </w:rPr>
      </w:pPr>
      <w:r w:rsidRPr="001715B0">
        <w:rPr>
          <w:rFonts w:ascii="Georgia" w:hAnsi="Georgia"/>
          <w:szCs w:val="24"/>
        </w:rPr>
        <w:t xml:space="preserve">Must be able to work out of the area on an out-stationed basis for 1 – 3 weeks at a time and </w:t>
      </w:r>
      <w:r>
        <w:rPr>
          <w:rFonts w:ascii="Georgia" w:hAnsi="Georgia"/>
          <w:szCs w:val="24"/>
        </w:rPr>
        <w:t xml:space="preserve">2 – 3 times </w:t>
      </w:r>
      <w:r w:rsidRPr="001715B0">
        <w:rPr>
          <w:rFonts w:ascii="Georgia" w:hAnsi="Georgia"/>
          <w:szCs w:val="24"/>
        </w:rPr>
        <w:t>per year, or as necessary</w:t>
      </w:r>
      <w:r>
        <w:rPr>
          <w:rFonts w:ascii="Georgia" w:hAnsi="Georgia"/>
          <w:szCs w:val="24"/>
        </w:rPr>
        <w:t>.</w:t>
      </w:r>
    </w:p>
    <w:p w14:paraId="02905E62" w14:textId="73C131B2" w:rsidR="00C73AC4" w:rsidRPr="001715B0" w:rsidRDefault="00C73AC4" w:rsidP="00C73AC4">
      <w:pPr>
        <w:numPr>
          <w:ilvl w:val="0"/>
          <w:numId w:val="4"/>
        </w:numPr>
        <w:tabs>
          <w:tab w:val="left" w:pos="720"/>
        </w:tabs>
        <w:rPr>
          <w:rFonts w:ascii="Georgia" w:hAnsi="Georgia"/>
          <w:szCs w:val="24"/>
        </w:rPr>
      </w:pPr>
      <w:r>
        <w:rPr>
          <w:rFonts w:ascii="Georgia" w:hAnsi="Georgia"/>
          <w:szCs w:val="24"/>
        </w:rPr>
        <w:t xml:space="preserve">Must have a valid California driver license and an acceptable driving record (No </w:t>
      </w:r>
      <w:proofErr w:type="spellStart"/>
      <w:r>
        <w:rPr>
          <w:rFonts w:ascii="Georgia" w:hAnsi="Georgia"/>
          <w:szCs w:val="24"/>
        </w:rPr>
        <w:t>D.U.I.’s</w:t>
      </w:r>
      <w:proofErr w:type="spellEnd"/>
      <w:r>
        <w:rPr>
          <w:rFonts w:ascii="Georgia" w:hAnsi="Georgia"/>
          <w:szCs w:val="24"/>
        </w:rPr>
        <w:t xml:space="preserve"> in the last 4 y</w:t>
      </w:r>
      <w:r w:rsidR="003529AC">
        <w:rPr>
          <w:rFonts w:ascii="Georgia" w:hAnsi="Georgia"/>
          <w:szCs w:val="24"/>
        </w:rPr>
        <w:t>ears)</w:t>
      </w:r>
    </w:p>
    <w:p w14:paraId="66F781E1" w14:textId="77777777" w:rsidR="00C73AC4" w:rsidRPr="001715B0" w:rsidRDefault="00C73AC4" w:rsidP="00C73AC4">
      <w:pPr>
        <w:rPr>
          <w:rFonts w:ascii="Georgia" w:hAnsi="Georgia"/>
          <w:sz w:val="22"/>
          <w:szCs w:val="22"/>
        </w:rPr>
      </w:pPr>
    </w:p>
    <w:p w14:paraId="403E8B46" w14:textId="77777777" w:rsidR="00C73AC4" w:rsidRDefault="00C73AC4" w:rsidP="00C73AC4">
      <w:pPr>
        <w:ind w:left="2160" w:hanging="2160"/>
        <w:rPr>
          <w:rFonts w:ascii="Georgia" w:hAnsi="Georgia"/>
          <w:b/>
          <w:sz w:val="22"/>
          <w:szCs w:val="22"/>
        </w:rPr>
      </w:pPr>
      <w:r w:rsidRPr="001715B0">
        <w:rPr>
          <w:rFonts w:ascii="Georgia" w:hAnsi="Georgia"/>
          <w:b/>
          <w:sz w:val="22"/>
          <w:szCs w:val="22"/>
        </w:rPr>
        <w:t>DEADLINE:</w:t>
      </w:r>
    </w:p>
    <w:p w14:paraId="3A71E3E8" w14:textId="77777777" w:rsidR="00C73AC4" w:rsidRPr="006B0CFA" w:rsidRDefault="00C73AC4" w:rsidP="00C73AC4">
      <w:pPr>
        <w:ind w:left="2160" w:hanging="2160"/>
        <w:rPr>
          <w:rFonts w:ascii="Georgia" w:hAnsi="Georgia"/>
          <w:bCs/>
          <w:sz w:val="22"/>
          <w:szCs w:val="22"/>
          <w:u w:val="single"/>
        </w:rPr>
      </w:pPr>
      <w:r w:rsidRPr="006B0CFA">
        <w:rPr>
          <w:rFonts w:ascii="Georgia" w:hAnsi="Georgia"/>
          <w:bCs/>
          <w:sz w:val="22"/>
          <w:szCs w:val="22"/>
        </w:rPr>
        <w:t>Open until filled – applicants are encouraged to apply quickly as interviews will take place as applicants are received</w:t>
      </w:r>
    </w:p>
    <w:p w14:paraId="3E410F34" w14:textId="77777777" w:rsidR="00C73AC4" w:rsidRPr="001715B0" w:rsidRDefault="00C73AC4" w:rsidP="00C73AC4">
      <w:pPr>
        <w:rPr>
          <w:rFonts w:ascii="Georgia" w:hAnsi="Georgia"/>
          <w:b/>
          <w:sz w:val="22"/>
          <w:szCs w:val="22"/>
        </w:rPr>
      </w:pPr>
    </w:p>
    <w:p w14:paraId="60F10226" w14:textId="77777777" w:rsidR="00C73AC4" w:rsidRPr="001715B0" w:rsidRDefault="00C73AC4" w:rsidP="00C73AC4">
      <w:pPr>
        <w:rPr>
          <w:rFonts w:ascii="Georgia" w:hAnsi="Georgia"/>
          <w:b/>
          <w:sz w:val="22"/>
          <w:szCs w:val="22"/>
        </w:rPr>
      </w:pPr>
      <w:r w:rsidRPr="001715B0">
        <w:rPr>
          <w:rFonts w:ascii="Georgia" w:hAnsi="Georgia"/>
          <w:b/>
          <w:sz w:val="22"/>
          <w:szCs w:val="22"/>
        </w:rPr>
        <w:t>APPLICATION PROCESS:</w:t>
      </w:r>
    </w:p>
    <w:p w14:paraId="18EC57DB" w14:textId="77777777" w:rsidR="00C73AC4" w:rsidRPr="001715B0" w:rsidRDefault="00C73AC4" w:rsidP="00C73AC4">
      <w:pPr>
        <w:rPr>
          <w:rFonts w:ascii="Georgia" w:hAnsi="Georgia"/>
          <w:b/>
          <w:sz w:val="22"/>
          <w:szCs w:val="22"/>
        </w:rPr>
      </w:pPr>
      <w:r w:rsidRPr="001715B0">
        <w:rPr>
          <w:rFonts w:ascii="Georgia" w:hAnsi="Georgia"/>
          <w:b/>
          <w:sz w:val="22"/>
          <w:szCs w:val="22"/>
          <w:u w:val="single"/>
        </w:rPr>
        <w:t>Required</w:t>
      </w:r>
      <w:r w:rsidRPr="001715B0">
        <w:rPr>
          <w:rFonts w:ascii="Georgia" w:hAnsi="Georgia"/>
          <w:b/>
          <w:sz w:val="22"/>
          <w:szCs w:val="22"/>
        </w:rPr>
        <w:t xml:space="preserve"> Employment Applications </w:t>
      </w:r>
      <w:r>
        <w:rPr>
          <w:rFonts w:ascii="Georgia" w:hAnsi="Georgia"/>
          <w:b/>
          <w:sz w:val="22"/>
          <w:szCs w:val="22"/>
        </w:rPr>
        <w:t xml:space="preserve">are </w:t>
      </w:r>
      <w:r w:rsidRPr="001715B0">
        <w:rPr>
          <w:rFonts w:ascii="Georgia" w:hAnsi="Georgia"/>
          <w:b/>
          <w:sz w:val="22"/>
          <w:szCs w:val="22"/>
        </w:rPr>
        <w:t xml:space="preserve">available </w:t>
      </w:r>
      <w:r>
        <w:rPr>
          <w:rFonts w:ascii="Georgia" w:hAnsi="Georgia"/>
          <w:b/>
          <w:sz w:val="22"/>
          <w:szCs w:val="22"/>
        </w:rPr>
        <w:t xml:space="preserve">on our website, </w:t>
      </w:r>
      <w:hyperlink r:id="rId7" w:history="1">
        <w:r w:rsidRPr="004826AC">
          <w:rPr>
            <w:rStyle w:val="Hyperlink"/>
            <w:rFonts w:ascii="Georgia" w:hAnsi="Georgia"/>
            <w:b/>
            <w:sz w:val="22"/>
            <w:szCs w:val="22"/>
          </w:rPr>
          <w:t>www.rcaa.org/employment-opportunities</w:t>
        </w:r>
      </w:hyperlink>
      <w:r>
        <w:rPr>
          <w:rFonts w:ascii="Georgia" w:hAnsi="Georgia"/>
          <w:b/>
          <w:sz w:val="22"/>
          <w:szCs w:val="22"/>
        </w:rPr>
        <w:t xml:space="preserve"> </w:t>
      </w:r>
    </w:p>
    <w:p w14:paraId="3DF31D30" w14:textId="77777777" w:rsidR="00C73AC4" w:rsidRPr="001715B0" w:rsidRDefault="00C73AC4" w:rsidP="00C73AC4">
      <w:pPr>
        <w:rPr>
          <w:rFonts w:ascii="Georgia" w:hAnsi="Georgia"/>
          <w:sz w:val="22"/>
          <w:szCs w:val="22"/>
        </w:rPr>
      </w:pPr>
    </w:p>
    <w:p w14:paraId="4E902F46" w14:textId="32B38FDB" w:rsidR="00C73AC4" w:rsidRPr="00C73AC4" w:rsidRDefault="00C73AC4" w:rsidP="00C73AC4">
      <w:r>
        <w:rPr>
          <w:rFonts w:ascii="Georgia" w:hAnsi="Georgia"/>
          <w:b/>
          <w:szCs w:val="24"/>
        </w:rPr>
        <w:pict w14:anchorId="40330020">
          <v:rect id="_x0000_i1025" style="width:568.8pt;height:2pt" o:hralign="center" o:hrstd="t" o:hrnoshade="t" o:hr="t" fillcolor="black" stroked="f"/>
        </w:pict>
      </w:r>
    </w:p>
    <w:p w14:paraId="49056D5D" w14:textId="77777777" w:rsidR="00C73AC4" w:rsidRDefault="00C73AC4">
      <w:pPr>
        <w:pStyle w:val="Heading1"/>
        <w:rPr>
          <w:rFonts w:ascii="Georgia" w:hAnsi="Georgia"/>
          <w:sz w:val="22"/>
          <w:szCs w:val="22"/>
        </w:rPr>
      </w:pPr>
    </w:p>
    <w:p w14:paraId="34D132F4" w14:textId="46ED3B41" w:rsidR="00FA1C46" w:rsidRPr="00630093" w:rsidRDefault="00FA1C46">
      <w:pPr>
        <w:pStyle w:val="Heading1"/>
        <w:rPr>
          <w:rFonts w:ascii="Georgia" w:hAnsi="Georgia"/>
          <w:szCs w:val="24"/>
        </w:rPr>
      </w:pPr>
      <w:r w:rsidRPr="00630093">
        <w:rPr>
          <w:rFonts w:ascii="Georgia" w:hAnsi="Georgia"/>
          <w:szCs w:val="24"/>
        </w:rPr>
        <w:t>POSITION PURPOSE</w:t>
      </w:r>
    </w:p>
    <w:p w14:paraId="589C89FD" w14:textId="4232E4EA" w:rsidR="000A64B7" w:rsidRPr="00630093" w:rsidRDefault="00FA1C46">
      <w:pPr>
        <w:rPr>
          <w:rFonts w:ascii="Georgia" w:hAnsi="Georgia"/>
          <w:szCs w:val="24"/>
        </w:rPr>
      </w:pPr>
      <w:r w:rsidRPr="00630093">
        <w:rPr>
          <w:rFonts w:ascii="Georgia" w:hAnsi="Georgia"/>
          <w:szCs w:val="24"/>
        </w:rPr>
        <w:t xml:space="preserve">Under the </w:t>
      </w:r>
      <w:r w:rsidR="003C6883" w:rsidRPr="00630093">
        <w:rPr>
          <w:rFonts w:ascii="Georgia" w:hAnsi="Georgia"/>
          <w:szCs w:val="24"/>
        </w:rPr>
        <w:t xml:space="preserve">general </w:t>
      </w:r>
      <w:r w:rsidR="006F5FF1" w:rsidRPr="00630093">
        <w:rPr>
          <w:rFonts w:ascii="Georgia" w:hAnsi="Georgia"/>
          <w:szCs w:val="24"/>
        </w:rPr>
        <w:t>direction</w:t>
      </w:r>
      <w:r w:rsidRPr="00630093">
        <w:rPr>
          <w:rFonts w:ascii="Georgia" w:hAnsi="Georgia"/>
          <w:szCs w:val="24"/>
        </w:rPr>
        <w:t xml:space="preserve"> </w:t>
      </w:r>
      <w:r w:rsidR="003C6883" w:rsidRPr="00630093">
        <w:rPr>
          <w:rFonts w:ascii="Georgia" w:hAnsi="Georgia"/>
          <w:szCs w:val="24"/>
        </w:rPr>
        <w:t xml:space="preserve">by the Division Director, </w:t>
      </w:r>
      <w:r w:rsidRPr="00630093">
        <w:rPr>
          <w:rFonts w:ascii="Georgia" w:hAnsi="Georgia"/>
          <w:szCs w:val="24"/>
        </w:rPr>
        <w:t xml:space="preserve">and </w:t>
      </w:r>
      <w:r w:rsidR="003C6883" w:rsidRPr="00630093">
        <w:rPr>
          <w:rFonts w:ascii="Georgia" w:hAnsi="Georgia"/>
          <w:szCs w:val="24"/>
        </w:rPr>
        <w:t xml:space="preserve">the direct </w:t>
      </w:r>
      <w:r w:rsidRPr="00630093">
        <w:rPr>
          <w:rFonts w:ascii="Georgia" w:hAnsi="Georgia"/>
          <w:szCs w:val="24"/>
        </w:rPr>
        <w:t xml:space="preserve">supervision </w:t>
      </w:r>
      <w:r w:rsidR="003C6883" w:rsidRPr="00630093">
        <w:rPr>
          <w:rFonts w:ascii="Georgia" w:hAnsi="Georgia"/>
          <w:szCs w:val="24"/>
        </w:rPr>
        <w:t xml:space="preserve">by the Field </w:t>
      </w:r>
      <w:r w:rsidR="00630093" w:rsidRPr="00630093">
        <w:rPr>
          <w:rFonts w:ascii="Georgia" w:hAnsi="Georgia"/>
          <w:szCs w:val="24"/>
        </w:rPr>
        <w:t>Operations Coordinator</w:t>
      </w:r>
      <w:r w:rsidR="008675C1" w:rsidRPr="00630093">
        <w:rPr>
          <w:rFonts w:ascii="Georgia" w:hAnsi="Georgia"/>
          <w:szCs w:val="24"/>
        </w:rPr>
        <w:t>, or their designee</w:t>
      </w:r>
      <w:r w:rsidR="000A64B7" w:rsidRPr="00630093">
        <w:rPr>
          <w:rFonts w:ascii="Georgia" w:hAnsi="Georgia"/>
          <w:szCs w:val="24"/>
        </w:rPr>
        <w:t>;</w:t>
      </w:r>
      <w:r w:rsidRPr="00630093">
        <w:rPr>
          <w:rFonts w:ascii="Georgia" w:hAnsi="Georgia"/>
          <w:szCs w:val="24"/>
        </w:rPr>
        <w:t xml:space="preserve"> </w:t>
      </w:r>
      <w:r w:rsidR="003C6883" w:rsidRPr="00630093">
        <w:rPr>
          <w:rFonts w:ascii="Georgia" w:hAnsi="Georgia"/>
          <w:szCs w:val="24"/>
        </w:rPr>
        <w:t xml:space="preserve">the </w:t>
      </w:r>
      <w:r w:rsidR="000B7A63" w:rsidRPr="00630093">
        <w:rPr>
          <w:rFonts w:ascii="Georgia" w:hAnsi="Georgia"/>
          <w:szCs w:val="24"/>
        </w:rPr>
        <w:t xml:space="preserve">Field </w:t>
      </w:r>
      <w:r w:rsidR="00F64820" w:rsidRPr="00630093">
        <w:rPr>
          <w:rFonts w:ascii="Georgia" w:hAnsi="Georgia"/>
          <w:szCs w:val="24"/>
        </w:rPr>
        <w:t xml:space="preserve">Crew </w:t>
      </w:r>
      <w:r w:rsidR="000A64B7" w:rsidRPr="00630093">
        <w:rPr>
          <w:rFonts w:ascii="Georgia" w:hAnsi="Georgia"/>
          <w:szCs w:val="24"/>
        </w:rPr>
        <w:t>I works primarily as part of a crew on assigned Division projects throughout the County</w:t>
      </w:r>
      <w:r w:rsidR="00635023" w:rsidRPr="00630093">
        <w:rPr>
          <w:rFonts w:ascii="Georgia" w:hAnsi="Georgia"/>
          <w:szCs w:val="24"/>
        </w:rPr>
        <w:t xml:space="preserve"> and may travel out of County occasionally.</w:t>
      </w:r>
      <w:r w:rsidR="00B92432" w:rsidRPr="00630093">
        <w:rPr>
          <w:rFonts w:ascii="Georgia" w:hAnsi="Georgia"/>
          <w:szCs w:val="24"/>
        </w:rPr>
        <w:t xml:space="preserve">  Employees in this classification receive limited supervision within a framework of standard policies and procedures. This work consists of responsible manual labor.</w:t>
      </w:r>
    </w:p>
    <w:p w14:paraId="08669677" w14:textId="77777777" w:rsidR="000A64B7" w:rsidRPr="00630093" w:rsidRDefault="000A64B7">
      <w:pPr>
        <w:rPr>
          <w:rFonts w:ascii="Georgia" w:hAnsi="Georgia"/>
          <w:szCs w:val="24"/>
        </w:rPr>
      </w:pPr>
    </w:p>
    <w:p w14:paraId="62A707C1" w14:textId="77777777" w:rsidR="00B92432" w:rsidRPr="00630093" w:rsidRDefault="00B92432">
      <w:pPr>
        <w:rPr>
          <w:rFonts w:ascii="Georgia" w:hAnsi="Georgia"/>
          <w:szCs w:val="24"/>
        </w:rPr>
      </w:pPr>
      <w:r w:rsidRPr="00630093">
        <w:rPr>
          <w:rFonts w:ascii="Georgia" w:hAnsi="Georgia"/>
          <w:b/>
          <w:szCs w:val="24"/>
        </w:rPr>
        <w:t>ESSENTIAL JOB FUNCTIONS</w:t>
      </w:r>
    </w:p>
    <w:p w14:paraId="3CE15D9E" w14:textId="77777777" w:rsidR="00B92432" w:rsidRPr="00630093" w:rsidRDefault="00B92432">
      <w:pPr>
        <w:rPr>
          <w:rFonts w:ascii="Georgia" w:hAnsi="Georgia"/>
          <w:szCs w:val="24"/>
        </w:rPr>
      </w:pPr>
      <w:r w:rsidRPr="00630093">
        <w:rPr>
          <w:rFonts w:ascii="Georgia" w:hAnsi="Georgia"/>
          <w:szCs w:val="24"/>
          <w:u w:val="single"/>
        </w:rPr>
        <w:t>Specific Tasks:</w:t>
      </w:r>
    </w:p>
    <w:p w14:paraId="2CD13C75" w14:textId="7FC7859D" w:rsidR="00B92432" w:rsidRPr="00630093" w:rsidRDefault="00B92432" w:rsidP="00B92432">
      <w:pPr>
        <w:numPr>
          <w:ilvl w:val="0"/>
          <w:numId w:val="15"/>
        </w:numPr>
        <w:rPr>
          <w:rFonts w:ascii="Georgia" w:hAnsi="Georgia"/>
          <w:szCs w:val="24"/>
        </w:rPr>
      </w:pPr>
      <w:r w:rsidRPr="00630093">
        <w:rPr>
          <w:rFonts w:ascii="Georgia" w:hAnsi="Georgia"/>
          <w:szCs w:val="24"/>
        </w:rPr>
        <w:t xml:space="preserve">Participate in the activities of assigned work crews in the performance of a variety of manual labor </w:t>
      </w:r>
      <w:r w:rsidR="00F33CA0" w:rsidRPr="00630093">
        <w:rPr>
          <w:rFonts w:ascii="Georgia" w:hAnsi="Georgia"/>
          <w:szCs w:val="24"/>
        </w:rPr>
        <w:t>activities.</w:t>
      </w:r>
    </w:p>
    <w:p w14:paraId="720927F9" w14:textId="4C9EF58A" w:rsidR="00B92432" w:rsidRPr="00630093" w:rsidRDefault="00B92432" w:rsidP="00B92432">
      <w:pPr>
        <w:numPr>
          <w:ilvl w:val="0"/>
          <w:numId w:val="15"/>
        </w:numPr>
        <w:rPr>
          <w:rFonts w:ascii="Georgia" w:hAnsi="Georgia"/>
          <w:szCs w:val="24"/>
        </w:rPr>
      </w:pPr>
      <w:r w:rsidRPr="00630093">
        <w:rPr>
          <w:rFonts w:ascii="Georgia" w:hAnsi="Georgia"/>
          <w:szCs w:val="24"/>
        </w:rPr>
        <w:t xml:space="preserve">Operate various power and/or hand tools and equipment commonly used in manual labor </w:t>
      </w:r>
      <w:r w:rsidR="00F33CA0" w:rsidRPr="00630093">
        <w:rPr>
          <w:rFonts w:ascii="Georgia" w:hAnsi="Georgia"/>
          <w:szCs w:val="24"/>
        </w:rPr>
        <w:t>activities.</w:t>
      </w:r>
    </w:p>
    <w:p w14:paraId="644F62A2" w14:textId="77777777" w:rsidR="009015D2" w:rsidRPr="00630093" w:rsidRDefault="009015D2" w:rsidP="00635023">
      <w:pPr>
        <w:rPr>
          <w:rFonts w:ascii="Georgia" w:hAnsi="Georgia"/>
          <w:b/>
          <w:szCs w:val="24"/>
        </w:rPr>
      </w:pPr>
    </w:p>
    <w:p w14:paraId="5487BF56" w14:textId="77777777" w:rsidR="00635023" w:rsidRPr="00630093" w:rsidRDefault="00635023" w:rsidP="00635023">
      <w:pPr>
        <w:rPr>
          <w:rFonts w:ascii="Georgia" w:hAnsi="Georgia"/>
          <w:b/>
          <w:szCs w:val="24"/>
        </w:rPr>
      </w:pPr>
      <w:r w:rsidRPr="00630093">
        <w:rPr>
          <w:rFonts w:ascii="Georgia" w:hAnsi="Georgia"/>
          <w:b/>
          <w:szCs w:val="24"/>
        </w:rPr>
        <w:t>JOB REQUIREMENTS</w:t>
      </w:r>
    </w:p>
    <w:p w14:paraId="76C421F4" w14:textId="77777777" w:rsidR="00FA1C46" w:rsidRPr="00630093" w:rsidRDefault="00635023" w:rsidP="00635023">
      <w:pPr>
        <w:rPr>
          <w:rFonts w:ascii="Georgia" w:hAnsi="Georgia"/>
          <w:szCs w:val="24"/>
          <w:u w:val="single"/>
        </w:rPr>
      </w:pPr>
      <w:r w:rsidRPr="00630093">
        <w:rPr>
          <w:rFonts w:ascii="Georgia" w:hAnsi="Georgia"/>
          <w:szCs w:val="24"/>
          <w:u w:val="single"/>
        </w:rPr>
        <w:t>Knowledge of and Experience With:</w:t>
      </w:r>
    </w:p>
    <w:p w14:paraId="5D577411" w14:textId="77777777" w:rsidR="00635023" w:rsidRPr="00630093" w:rsidRDefault="00635023" w:rsidP="00635023">
      <w:pPr>
        <w:numPr>
          <w:ilvl w:val="0"/>
          <w:numId w:val="14"/>
        </w:numPr>
        <w:rPr>
          <w:rFonts w:ascii="Georgia" w:hAnsi="Georgia"/>
          <w:szCs w:val="24"/>
          <w:u w:val="single"/>
        </w:rPr>
      </w:pPr>
      <w:r w:rsidRPr="00630093">
        <w:rPr>
          <w:rFonts w:ascii="Georgia" w:hAnsi="Georgia"/>
          <w:szCs w:val="24"/>
        </w:rPr>
        <w:t>Industry standards, techniques and applications as they relate to the assigned Division’s direct work</w:t>
      </w:r>
    </w:p>
    <w:p w14:paraId="7F0C95B3" w14:textId="77777777" w:rsidR="005873E2" w:rsidRPr="00630093" w:rsidRDefault="00635023" w:rsidP="005873E2">
      <w:pPr>
        <w:numPr>
          <w:ilvl w:val="0"/>
          <w:numId w:val="14"/>
        </w:numPr>
        <w:rPr>
          <w:rFonts w:ascii="Georgia" w:hAnsi="Georgia"/>
          <w:szCs w:val="24"/>
          <w:u w:val="single"/>
        </w:rPr>
      </w:pPr>
      <w:r w:rsidRPr="00630093">
        <w:rPr>
          <w:rFonts w:ascii="Georgia" w:hAnsi="Georgia"/>
          <w:szCs w:val="24"/>
        </w:rPr>
        <w:t>The operation and maintenance of various hand and power tools</w:t>
      </w:r>
    </w:p>
    <w:p w14:paraId="20D7F8F4" w14:textId="77777777" w:rsidR="00635023" w:rsidRPr="00630093" w:rsidRDefault="00684D1A" w:rsidP="00635023">
      <w:pPr>
        <w:numPr>
          <w:ilvl w:val="0"/>
          <w:numId w:val="14"/>
        </w:numPr>
        <w:rPr>
          <w:rFonts w:ascii="Georgia" w:hAnsi="Georgia"/>
          <w:szCs w:val="24"/>
          <w:u w:val="single"/>
        </w:rPr>
      </w:pPr>
      <w:r w:rsidRPr="00630093">
        <w:rPr>
          <w:rFonts w:ascii="Georgia" w:hAnsi="Georgia"/>
          <w:szCs w:val="24"/>
        </w:rPr>
        <w:t>On-site safety procedures</w:t>
      </w:r>
    </w:p>
    <w:p w14:paraId="1876651C" w14:textId="07D32215" w:rsidR="00684D1A" w:rsidRPr="00630093" w:rsidRDefault="005873E2" w:rsidP="005873E2">
      <w:pPr>
        <w:rPr>
          <w:rFonts w:ascii="Georgia" w:hAnsi="Georgia"/>
          <w:szCs w:val="24"/>
        </w:rPr>
      </w:pPr>
      <w:r w:rsidRPr="00630093">
        <w:rPr>
          <w:rFonts w:ascii="Georgia" w:hAnsi="Georgia"/>
          <w:szCs w:val="24"/>
          <w:u w:val="single"/>
        </w:rPr>
        <w:t>Ability To:</w:t>
      </w:r>
    </w:p>
    <w:p w14:paraId="1111AD0E" w14:textId="77777777" w:rsidR="005873E2" w:rsidRPr="00630093" w:rsidRDefault="005873E2" w:rsidP="005873E2">
      <w:pPr>
        <w:numPr>
          <w:ilvl w:val="0"/>
          <w:numId w:val="3"/>
        </w:numPr>
        <w:rPr>
          <w:rFonts w:ascii="Georgia" w:hAnsi="Georgia"/>
          <w:szCs w:val="24"/>
        </w:rPr>
      </w:pPr>
      <w:r w:rsidRPr="00630093">
        <w:rPr>
          <w:rFonts w:ascii="Georgia" w:hAnsi="Georgia"/>
          <w:szCs w:val="24"/>
        </w:rPr>
        <w:t>Communicate effectively in written and oral form; this includes filling out work orders</w:t>
      </w:r>
      <w:r w:rsidR="00F908B3" w:rsidRPr="00630093">
        <w:rPr>
          <w:rFonts w:ascii="Georgia" w:hAnsi="Georgia"/>
          <w:szCs w:val="24"/>
        </w:rPr>
        <w:t xml:space="preserve"> or reports</w:t>
      </w:r>
      <w:r w:rsidRPr="00630093">
        <w:rPr>
          <w:rFonts w:ascii="Georgia" w:hAnsi="Georgia"/>
          <w:szCs w:val="24"/>
        </w:rPr>
        <w:t>, etc. in a clear, legible manner.</w:t>
      </w:r>
    </w:p>
    <w:p w14:paraId="6E28A94E" w14:textId="77777777" w:rsidR="005873E2" w:rsidRPr="00630093" w:rsidRDefault="005873E2" w:rsidP="005873E2">
      <w:pPr>
        <w:numPr>
          <w:ilvl w:val="0"/>
          <w:numId w:val="3"/>
        </w:numPr>
        <w:tabs>
          <w:tab w:val="left" w:pos="720"/>
        </w:tabs>
        <w:rPr>
          <w:rFonts w:ascii="Georgia" w:hAnsi="Georgia"/>
          <w:szCs w:val="24"/>
        </w:rPr>
      </w:pPr>
      <w:r w:rsidRPr="00630093">
        <w:rPr>
          <w:rFonts w:ascii="Georgia" w:hAnsi="Georgia"/>
          <w:szCs w:val="24"/>
        </w:rPr>
        <w:t>Develop and maintain cooperative and effective relationships with co-workers and other Agency staff, and must relate well with clients.</w:t>
      </w:r>
    </w:p>
    <w:p w14:paraId="28F41085" w14:textId="77777777" w:rsidR="005873E2" w:rsidRPr="00630093" w:rsidRDefault="005873E2" w:rsidP="005873E2">
      <w:pPr>
        <w:numPr>
          <w:ilvl w:val="0"/>
          <w:numId w:val="3"/>
        </w:numPr>
        <w:tabs>
          <w:tab w:val="left" w:pos="720"/>
        </w:tabs>
        <w:rPr>
          <w:rFonts w:ascii="Georgia" w:hAnsi="Georgia"/>
          <w:szCs w:val="24"/>
        </w:rPr>
      </w:pPr>
      <w:r w:rsidRPr="00630093">
        <w:rPr>
          <w:rFonts w:ascii="Georgia" w:hAnsi="Georgia"/>
          <w:szCs w:val="24"/>
        </w:rPr>
        <w:t>Relate to and work with culturally diverse communities and families, with the ability to be culturally sensitive and appropriate.</w:t>
      </w:r>
    </w:p>
    <w:p w14:paraId="362A8978" w14:textId="77777777" w:rsidR="005873E2" w:rsidRPr="00630093" w:rsidRDefault="005873E2" w:rsidP="005873E2">
      <w:pPr>
        <w:numPr>
          <w:ilvl w:val="0"/>
          <w:numId w:val="3"/>
        </w:numPr>
        <w:tabs>
          <w:tab w:val="left" w:pos="720"/>
        </w:tabs>
        <w:rPr>
          <w:rFonts w:ascii="Georgia" w:hAnsi="Georgia"/>
          <w:szCs w:val="24"/>
        </w:rPr>
      </w:pPr>
      <w:r w:rsidRPr="00630093">
        <w:rPr>
          <w:rFonts w:ascii="Georgia" w:hAnsi="Georgia"/>
          <w:szCs w:val="24"/>
        </w:rPr>
        <w:lastRenderedPageBreak/>
        <w:t>Perform all job responsibilities with a minimum of training and program orientation; and have the ability to work independently with minimal supervision.</w:t>
      </w:r>
    </w:p>
    <w:p w14:paraId="18E8A18E" w14:textId="77777777" w:rsidR="005873E2" w:rsidRPr="00630093" w:rsidRDefault="005873E2" w:rsidP="005873E2">
      <w:pPr>
        <w:numPr>
          <w:ilvl w:val="0"/>
          <w:numId w:val="3"/>
        </w:numPr>
        <w:rPr>
          <w:rFonts w:ascii="Georgia" w:hAnsi="Georgia"/>
          <w:szCs w:val="24"/>
        </w:rPr>
      </w:pPr>
      <w:r w:rsidRPr="00630093">
        <w:rPr>
          <w:rFonts w:ascii="Georgia" w:hAnsi="Georgia"/>
          <w:szCs w:val="24"/>
        </w:rPr>
        <w:t>Maintain high production levels and quality standards.</w:t>
      </w:r>
    </w:p>
    <w:p w14:paraId="2F8A79B6" w14:textId="77777777" w:rsidR="00DF5255" w:rsidRPr="00630093" w:rsidRDefault="00DF5255" w:rsidP="00DF5255">
      <w:pPr>
        <w:numPr>
          <w:ilvl w:val="0"/>
          <w:numId w:val="3"/>
        </w:numPr>
        <w:rPr>
          <w:rFonts w:ascii="Georgia" w:hAnsi="Georgia"/>
          <w:szCs w:val="24"/>
        </w:rPr>
      </w:pPr>
      <w:r w:rsidRPr="00630093">
        <w:rPr>
          <w:rFonts w:ascii="Georgia" w:hAnsi="Georgia"/>
          <w:szCs w:val="24"/>
        </w:rPr>
        <w:t>Maintain a professional, confidential work environment.</w:t>
      </w:r>
    </w:p>
    <w:p w14:paraId="6E6C0CA3" w14:textId="77777777" w:rsidR="00414B9F" w:rsidRPr="00630093" w:rsidRDefault="00414B9F" w:rsidP="00414B9F">
      <w:pPr>
        <w:numPr>
          <w:ilvl w:val="0"/>
          <w:numId w:val="3"/>
        </w:numPr>
        <w:rPr>
          <w:rFonts w:ascii="Georgia" w:hAnsi="Georgia"/>
          <w:szCs w:val="24"/>
        </w:rPr>
      </w:pPr>
      <w:r w:rsidRPr="00630093">
        <w:rPr>
          <w:rFonts w:ascii="Georgia" w:hAnsi="Georgia"/>
          <w:szCs w:val="24"/>
        </w:rPr>
        <w:t>Conduct self in a professional, courteous and cooperative manner at all times; and maintain a professional standard based on RCAA’s Personnel Policies &amp; Procedures Handbook and the Employee Code of Conduct</w:t>
      </w:r>
    </w:p>
    <w:p w14:paraId="422DBB08" w14:textId="77777777" w:rsidR="005873E2" w:rsidRPr="00630093" w:rsidRDefault="005873E2" w:rsidP="005873E2">
      <w:pPr>
        <w:numPr>
          <w:ilvl w:val="0"/>
          <w:numId w:val="2"/>
        </w:numPr>
        <w:suppressAutoHyphens/>
        <w:rPr>
          <w:rFonts w:ascii="Georgia" w:hAnsi="Georgia"/>
          <w:szCs w:val="24"/>
        </w:rPr>
      </w:pPr>
      <w:r w:rsidRPr="00630093">
        <w:rPr>
          <w:rFonts w:ascii="Georgia" w:hAnsi="Georgia"/>
          <w:szCs w:val="24"/>
        </w:rPr>
        <w:t>Ensure and protect Agency, employee, program and client confidentiality and safety; and follow all protocols and procedures defined by this Agency and/or State and Federal laws to achieve this protection.</w:t>
      </w:r>
    </w:p>
    <w:p w14:paraId="6F6CF872" w14:textId="77777777" w:rsidR="00635023" w:rsidRPr="00630093" w:rsidRDefault="00635023" w:rsidP="00635023">
      <w:pPr>
        <w:rPr>
          <w:rFonts w:ascii="Georgia" w:hAnsi="Georgia"/>
          <w:szCs w:val="24"/>
          <w:u w:val="single"/>
        </w:rPr>
      </w:pPr>
    </w:p>
    <w:p w14:paraId="428425C0" w14:textId="77777777" w:rsidR="005873E2" w:rsidRPr="00630093" w:rsidRDefault="005873E2" w:rsidP="005873E2">
      <w:pPr>
        <w:pStyle w:val="Heading2"/>
        <w:rPr>
          <w:rFonts w:ascii="Georgia" w:hAnsi="Georgia"/>
          <w:szCs w:val="24"/>
        </w:rPr>
      </w:pPr>
      <w:r w:rsidRPr="00630093">
        <w:rPr>
          <w:rFonts w:ascii="Georgia" w:hAnsi="Georgia"/>
          <w:szCs w:val="24"/>
        </w:rPr>
        <w:t>OTHER REQUIREMENTS</w:t>
      </w:r>
    </w:p>
    <w:p w14:paraId="62A905CC" w14:textId="776D37DF" w:rsidR="005873E2" w:rsidRPr="00630093" w:rsidRDefault="005873E2" w:rsidP="005873E2">
      <w:pPr>
        <w:numPr>
          <w:ilvl w:val="0"/>
          <w:numId w:val="1"/>
        </w:numPr>
        <w:suppressAutoHyphens/>
        <w:rPr>
          <w:rFonts w:ascii="Georgia" w:hAnsi="Georgia"/>
          <w:szCs w:val="24"/>
        </w:rPr>
      </w:pPr>
      <w:r w:rsidRPr="00630093">
        <w:rPr>
          <w:rFonts w:ascii="Georgia" w:hAnsi="Georgia"/>
          <w:szCs w:val="24"/>
        </w:rPr>
        <w:t xml:space="preserve">Must be a U.S. citizen or lawful permanent resident, and have the ability to provide proof of identity and employment eligibility in accordance with Federal </w:t>
      </w:r>
      <w:r w:rsidR="00F33CA0" w:rsidRPr="00630093">
        <w:rPr>
          <w:rFonts w:ascii="Georgia" w:hAnsi="Georgia"/>
          <w:szCs w:val="24"/>
        </w:rPr>
        <w:t>law.</w:t>
      </w:r>
    </w:p>
    <w:p w14:paraId="09505527" w14:textId="77777777" w:rsidR="005873E2" w:rsidRPr="00630093" w:rsidRDefault="005873E2" w:rsidP="005873E2">
      <w:pPr>
        <w:pStyle w:val="BodyTextIndent2"/>
        <w:numPr>
          <w:ilvl w:val="0"/>
          <w:numId w:val="1"/>
        </w:numPr>
        <w:rPr>
          <w:rFonts w:ascii="Georgia" w:hAnsi="Georgia"/>
          <w:szCs w:val="24"/>
        </w:rPr>
      </w:pPr>
      <w:r w:rsidRPr="00630093">
        <w:rPr>
          <w:rFonts w:ascii="Georgia" w:hAnsi="Georgia"/>
          <w:b w:val="0"/>
          <w:szCs w:val="24"/>
        </w:rPr>
        <w:t>Possession of valid California’s Driver’s License and acceptable DMV driving record</w:t>
      </w:r>
    </w:p>
    <w:p w14:paraId="69DF7E2D" w14:textId="77777777" w:rsidR="005873E2" w:rsidRPr="00630093" w:rsidRDefault="005873E2" w:rsidP="005873E2">
      <w:pPr>
        <w:pStyle w:val="BodyTextIndent2"/>
        <w:numPr>
          <w:ilvl w:val="0"/>
          <w:numId w:val="1"/>
        </w:numPr>
        <w:rPr>
          <w:rFonts w:ascii="Georgia" w:hAnsi="Georgia"/>
          <w:b w:val="0"/>
          <w:szCs w:val="24"/>
        </w:rPr>
      </w:pPr>
      <w:r w:rsidRPr="00630093">
        <w:rPr>
          <w:rFonts w:ascii="Georgia" w:hAnsi="Georgia"/>
          <w:b w:val="0"/>
          <w:szCs w:val="24"/>
        </w:rPr>
        <w:t>Submit to fingerprinting for criminal record clearance and background check with acceptable results</w:t>
      </w:r>
    </w:p>
    <w:p w14:paraId="3DF8695A" w14:textId="04BC8883" w:rsidR="00DF5255" w:rsidRPr="00630093" w:rsidRDefault="00DF5255" w:rsidP="005873E2">
      <w:pPr>
        <w:pStyle w:val="BodyTextIndent2"/>
        <w:numPr>
          <w:ilvl w:val="0"/>
          <w:numId w:val="1"/>
        </w:numPr>
        <w:rPr>
          <w:rFonts w:ascii="Georgia" w:hAnsi="Georgia"/>
          <w:b w:val="0"/>
          <w:szCs w:val="24"/>
        </w:rPr>
      </w:pPr>
      <w:r w:rsidRPr="00630093">
        <w:rPr>
          <w:rFonts w:ascii="Georgia" w:hAnsi="Georgia"/>
          <w:b w:val="0"/>
          <w:szCs w:val="24"/>
        </w:rPr>
        <w:t xml:space="preserve">Must have current tetanus immunization or willingness to obtain </w:t>
      </w:r>
      <w:r w:rsidR="00F33CA0" w:rsidRPr="00630093">
        <w:rPr>
          <w:rFonts w:ascii="Georgia" w:hAnsi="Georgia"/>
          <w:b w:val="0"/>
          <w:szCs w:val="24"/>
        </w:rPr>
        <w:t>one.</w:t>
      </w:r>
    </w:p>
    <w:p w14:paraId="7DEE75D6" w14:textId="6789B2A7" w:rsidR="00DF5255" w:rsidRPr="00630093" w:rsidRDefault="00DF5255" w:rsidP="005873E2">
      <w:pPr>
        <w:pStyle w:val="BodyTextIndent2"/>
        <w:numPr>
          <w:ilvl w:val="0"/>
          <w:numId w:val="1"/>
        </w:numPr>
        <w:rPr>
          <w:rFonts w:ascii="Georgia" w:hAnsi="Georgia"/>
          <w:b w:val="0"/>
          <w:szCs w:val="24"/>
        </w:rPr>
      </w:pPr>
      <w:r w:rsidRPr="00630093">
        <w:rPr>
          <w:rFonts w:ascii="Georgia" w:hAnsi="Georgia"/>
          <w:b w:val="0"/>
          <w:szCs w:val="24"/>
        </w:rPr>
        <w:t>Valid First Aid and CPR certification or willingness/ability to be certified if required</w:t>
      </w:r>
    </w:p>
    <w:p w14:paraId="402B9245" w14:textId="77777777" w:rsidR="005873E2" w:rsidRPr="00630093" w:rsidRDefault="00414B9F" w:rsidP="005873E2">
      <w:pPr>
        <w:pStyle w:val="BodyTextIndent2"/>
        <w:numPr>
          <w:ilvl w:val="0"/>
          <w:numId w:val="1"/>
        </w:numPr>
        <w:rPr>
          <w:rFonts w:ascii="Georgia" w:hAnsi="Georgia"/>
          <w:b w:val="0"/>
          <w:szCs w:val="24"/>
        </w:rPr>
      </w:pPr>
      <w:r w:rsidRPr="00630093">
        <w:rPr>
          <w:rFonts w:ascii="Georgia" w:hAnsi="Georgia"/>
          <w:b w:val="0"/>
          <w:szCs w:val="24"/>
        </w:rPr>
        <w:t xml:space="preserve">Must have an </w:t>
      </w:r>
      <w:r w:rsidR="005873E2" w:rsidRPr="00630093">
        <w:rPr>
          <w:rFonts w:ascii="Georgia" w:hAnsi="Georgia"/>
          <w:b w:val="0"/>
          <w:szCs w:val="24"/>
        </w:rPr>
        <w:t>effective means of communication</w:t>
      </w:r>
      <w:r w:rsidRPr="00630093">
        <w:rPr>
          <w:rFonts w:ascii="Georgia" w:hAnsi="Georgia"/>
          <w:b w:val="0"/>
          <w:szCs w:val="24"/>
        </w:rPr>
        <w:t xml:space="preserve"> at all times; a home or cell phone and the ability to accept voicemail messages</w:t>
      </w:r>
    </w:p>
    <w:p w14:paraId="629740E6" w14:textId="77777777" w:rsidR="00635023" w:rsidRPr="00630093" w:rsidRDefault="00635023" w:rsidP="00635023">
      <w:pPr>
        <w:rPr>
          <w:rFonts w:ascii="Georgia" w:hAnsi="Georgia"/>
          <w:szCs w:val="24"/>
          <w:u w:val="single"/>
        </w:rPr>
      </w:pPr>
    </w:p>
    <w:p w14:paraId="18F8D463" w14:textId="77777777" w:rsidR="001A30EF" w:rsidRPr="00630093" w:rsidRDefault="001A30EF" w:rsidP="001A30EF">
      <w:pPr>
        <w:jc w:val="both"/>
        <w:rPr>
          <w:rFonts w:ascii="Georgia" w:eastAsia="Calibri" w:hAnsi="Georgia"/>
          <w:b/>
          <w:szCs w:val="24"/>
          <w:u w:val="single"/>
        </w:rPr>
      </w:pPr>
      <w:r w:rsidRPr="00630093">
        <w:rPr>
          <w:rFonts w:ascii="Georgia" w:eastAsia="Calibri" w:hAnsi="Georgia"/>
          <w:b/>
          <w:szCs w:val="24"/>
          <w:u w:val="single"/>
        </w:rPr>
        <w:t>NOTE FOR ALL EMPLOYEES</w:t>
      </w:r>
    </w:p>
    <w:p w14:paraId="1CF89CBA" w14:textId="77777777" w:rsidR="001A30EF" w:rsidRPr="00630093" w:rsidRDefault="001A30EF" w:rsidP="001A30EF">
      <w:pPr>
        <w:numPr>
          <w:ilvl w:val="0"/>
          <w:numId w:val="18"/>
        </w:numPr>
        <w:suppressAutoHyphens/>
        <w:rPr>
          <w:rFonts w:ascii="Georgia" w:eastAsia="Calibri" w:hAnsi="Georgia"/>
          <w:szCs w:val="24"/>
        </w:rPr>
      </w:pPr>
      <w:r w:rsidRPr="00630093">
        <w:rPr>
          <w:rFonts w:ascii="Georgia" w:eastAsia="Calibri" w:hAnsi="Georgia"/>
          <w:szCs w:val="24"/>
        </w:rPr>
        <w:t>This job description should not be construed to imply that these requirements are the exclusive standards for the position. Incumbents may be required to follow instructions and perform other duties as required by their supervisor.</w:t>
      </w:r>
    </w:p>
    <w:p w14:paraId="08A15F58" w14:textId="77777777" w:rsidR="001A30EF" w:rsidRPr="00630093" w:rsidRDefault="001A30EF" w:rsidP="001A30EF">
      <w:pPr>
        <w:numPr>
          <w:ilvl w:val="0"/>
          <w:numId w:val="18"/>
        </w:numPr>
        <w:rPr>
          <w:rFonts w:ascii="Georgia" w:eastAsia="Calibri" w:hAnsi="Georgia"/>
          <w:iCs/>
          <w:szCs w:val="24"/>
        </w:rPr>
      </w:pPr>
      <w:r w:rsidRPr="00630093">
        <w:rPr>
          <w:rFonts w:ascii="Georgia" w:eastAsia="Calibri" w:hAnsi="Georgia"/>
          <w:iCs/>
          <w:szCs w:val="24"/>
        </w:rPr>
        <w:t xml:space="preserve">RCAA is an </w:t>
      </w:r>
      <w:r w:rsidRPr="00630093">
        <w:rPr>
          <w:rFonts w:ascii="Georgia" w:eastAsia="Calibri" w:hAnsi="Georgia"/>
          <w:b/>
          <w:iCs/>
          <w:szCs w:val="24"/>
        </w:rPr>
        <w:t>“Essential Business”</w:t>
      </w:r>
      <w:r w:rsidRPr="00630093">
        <w:rPr>
          <w:rFonts w:ascii="Georgia" w:eastAsia="Calibri" w:hAnsi="Georgia"/>
          <w:iCs/>
          <w:szCs w:val="24"/>
        </w:rPr>
        <w:t xml:space="preserve"> that continues to operate during unexpected events, such as: earthquake, natural disaster or a public health emergency.  Thus, employees of RCAA are expected to continue to perform their jobs while observing safety precautions.</w:t>
      </w:r>
    </w:p>
    <w:p w14:paraId="5DAB1034" w14:textId="77777777" w:rsidR="00755031" w:rsidRPr="00630093" w:rsidRDefault="00755031" w:rsidP="00630093">
      <w:pPr>
        <w:pStyle w:val="Heading3"/>
        <w:pBdr>
          <w:bottom w:val="single" w:sz="4" w:space="1" w:color="auto"/>
        </w:pBdr>
        <w:jc w:val="left"/>
        <w:rPr>
          <w:rFonts w:ascii="Georgia" w:hAnsi="Georgia"/>
          <w:i w:val="0"/>
          <w:iCs/>
          <w:szCs w:val="24"/>
        </w:rPr>
      </w:pPr>
    </w:p>
    <w:p w14:paraId="1AFEFDC4" w14:textId="77777777" w:rsidR="006D545C" w:rsidRPr="00630093" w:rsidRDefault="006D545C" w:rsidP="00747026">
      <w:pPr>
        <w:pStyle w:val="Heading3"/>
        <w:rPr>
          <w:rFonts w:ascii="Georgia" w:hAnsi="Georgia"/>
          <w:szCs w:val="24"/>
        </w:rPr>
      </w:pPr>
    </w:p>
    <w:p w14:paraId="1D785543" w14:textId="30523575" w:rsidR="00747026" w:rsidRPr="00630093" w:rsidRDefault="00747026" w:rsidP="00635023">
      <w:pPr>
        <w:rPr>
          <w:rFonts w:ascii="Georgia" w:hAnsi="Georgia"/>
          <w:szCs w:val="24"/>
        </w:rPr>
      </w:pPr>
      <w:r w:rsidRPr="00630093">
        <w:rPr>
          <w:rFonts w:ascii="Georgia" w:hAnsi="Georgia"/>
          <w:b/>
          <w:szCs w:val="24"/>
        </w:rPr>
        <w:t>SPECIFIC QUALIFICATIONS &amp; EXPECTATIONS FOR THE EES FIELD CREW I</w:t>
      </w:r>
      <w:r w:rsidR="00630093" w:rsidRPr="00630093">
        <w:rPr>
          <w:rFonts w:ascii="Georgia" w:hAnsi="Georgia"/>
          <w:b/>
          <w:szCs w:val="24"/>
        </w:rPr>
        <w:t xml:space="preserve"> - </w:t>
      </w:r>
      <w:r w:rsidR="00630093" w:rsidRPr="00630093">
        <w:rPr>
          <w:rFonts w:ascii="Georgia" w:hAnsi="Georgia"/>
          <w:bCs/>
          <w:szCs w:val="24"/>
        </w:rPr>
        <w:t>w</w:t>
      </w:r>
      <w:r w:rsidRPr="00630093">
        <w:rPr>
          <w:rFonts w:ascii="Georgia" w:hAnsi="Georgia"/>
          <w:szCs w:val="24"/>
        </w:rPr>
        <w:t xml:space="preserve">orking in the Energy &amp; Environmental Services Division, under the general direction of the Division Director and the direct supervision by the EES </w:t>
      </w:r>
      <w:r w:rsidR="006D545C" w:rsidRPr="00630093">
        <w:rPr>
          <w:rFonts w:ascii="Georgia" w:hAnsi="Georgia"/>
          <w:szCs w:val="24"/>
        </w:rPr>
        <w:t>Field Operations Coordinator</w:t>
      </w:r>
      <w:r w:rsidRPr="00630093">
        <w:rPr>
          <w:rFonts w:ascii="Georgia" w:hAnsi="Georgia"/>
          <w:szCs w:val="24"/>
        </w:rPr>
        <w:t>.</w:t>
      </w:r>
    </w:p>
    <w:p w14:paraId="2C6BA449" w14:textId="77777777" w:rsidR="00747026" w:rsidRPr="00630093" w:rsidRDefault="00747026" w:rsidP="00635023">
      <w:pPr>
        <w:rPr>
          <w:rFonts w:ascii="Georgia" w:hAnsi="Georgia"/>
          <w:szCs w:val="24"/>
          <w:u w:val="single"/>
        </w:rPr>
      </w:pPr>
    </w:p>
    <w:p w14:paraId="388A6028" w14:textId="77777777" w:rsidR="009015D2" w:rsidRPr="00630093" w:rsidRDefault="00747026" w:rsidP="00635023">
      <w:pPr>
        <w:rPr>
          <w:rFonts w:ascii="Georgia" w:hAnsi="Georgia"/>
          <w:b/>
          <w:szCs w:val="24"/>
        </w:rPr>
      </w:pPr>
      <w:r w:rsidRPr="00630093">
        <w:rPr>
          <w:rFonts w:ascii="Georgia" w:hAnsi="Georgia"/>
          <w:b/>
          <w:szCs w:val="24"/>
        </w:rPr>
        <w:t>ESSENTIAL JOB FUNCTIONS</w:t>
      </w:r>
    </w:p>
    <w:p w14:paraId="2F97BDFE" w14:textId="77777777" w:rsidR="00635023" w:rsidRPr="00630093" w:rsidRDefault="009015D2" w:rsidP="00635023">
      <w:pPr>
        <w:rPr>
          <w:rFonts w:ascii="Georgia" w:hAnsi="Georgia"/>
          <w:szCs w:val="24"/>
          <w:u w:val="single"/>
        </w:rPr>
      </w:pPr>
      <w:r w:rsidRPr="00630093">
        <w:rPr>
          <w:rFonts w:ascii="Georgia" w:hAnsi="Georgia"/>
          <w:szCs w:val="24"/>
          <w:u w:val="single"/>
        </w:rPr>
        <w:t>Specific Tasks:</w:t>
      </w:r>
    </w:p>
    <w:p w14:paraId="6B607C7B" w14:textId="77777777" w:rsidR="005873E2" w:rsidRPr="00630093" w:rsidRDefault="005873E2" w:rsidP="005873E2">
      <w:pPr>
        <w:numPr>
          <w:ilvl w:val="0"/>
          <w:numId w:val="3"/>
        </w:numPr>
        <w:tabs>
          <w:tab w:val="left" w:pos="720"/>
        </w:tabs>
        <w:rPr>
          <w:rFonts w:ascii="Georgia" w:hAnsi="Georgia"/>
          <w:szCs w:val="24"/>
        </w:rPr>
      </w:pPr>
      <w:r w:rsidRPr="00630093">
        <w:rPr>
          <w:rFonts w:ascii="Georgia" w:hAnsi="Georgia"/>
          <w:szCs w:val="24"/>
        </w:rPr>
        <w:t>Learn how to operate Blower Door, Duct Blaster and Monoxer II diagnostic testing equipment efficiently and effectively.</w:t>
      </w:r>
    </w:p>
    <w:p w14:paraId="6F947843" w14:textId="77777777" w:rsidR="005873E2" w:rsidRPr="00630093" w:rsidRDefault="005873E2" w:rsidP="005873E2">
      <w:pPr>
        <w:numPr>
          <w:ilvl w:val="0"/>
          <w:numId w:val="3"/>
        </w:numPr>
        <w:rPr>
          <w:rFonts w:ascii="Georgia" w:hAnsi="Georgia"/>
          <w:szCs w:val="24"/>
        </w:rPr>
      </w:pPr>
      <w:r w:rsidRPr="00630093">
        <w:rPr>
          <w:rFonts w:ascii="Georgia" w:hAnsi="Georgia"/>
          <w:szCs w:val="24"/>
        </w:rPr>
        <w:t>Use carpentry and plumbing hand tools, use and maintain carpentry power tools.</w:t>
      </w:r>
    </w:p>
    <w:p w14:paraId="2DD68CAA" w14:textId="77777777" w:rsidR="005873E2" w:rsidRPr="00630093" w:rsidRDefault="005873E2" w:rsidP="005873E2">
      <w:pPr>
        <w:numPr>
          <w:ilvl w:val="0"/>
          <w:numId w:val="3"/>
        </w:numPr>
        <w:rPr>
          <w:rFonts w:ascii="Georgia" w:hAnsi="Georgia"/>
          <w:szCs w:val="24"/>
        </w:rPr>
      </w:pPr>
      <w:r w:rsidRPr="00630093">
        <w:rPr>
          <w:rFonts w:ascii="Georgia" w:hAnsi="Georgia"/>
          <w:szCs w:val="24"/>
        </w:rPr>
        <w:t>Operate insulation blower, Blower Door and Monoxide II testing equipment efficiently.</w:t>
      </w:r>
    </w:p>
    <w:p w14:paraId="1ADF2602" w14:textId="77777777" w:rsidR="00FA1C46" w:rsidRPr="00630093" w:rsidRDefault="00FA1C46">
      <w:pPr>
        <w:numPr>
          <w:ilvl w:val="0"/>
          <w:numId w:val="6"/>
        </w:numPr>
        <w:rPr>
          <w:rFonts w:ascii="Georgia" w:hAnsi="Georgia"/>
          <w:szCs w:val="24"/>
        </w:rPr>
      </w:pPr>
      <w:r w:rsidRPr="00630093">
        <w:rPr>
          <w:rFonts w:ascii="Georgia" w:hAnsi="Georgia"/>
          <w:szCs w:val="24"/>
        </w:rPr>
        <w:t>To install attic insulation and attic vents.</w:t>
      </w:r>
    </w:p>
    <w:p w14:paraId="7DC1E2CE" w14:textId="77777777" w:rsidR="00FA1C46" w:rsidRPr="00630093" w:rsidRDefault="00FA1C46">
      <w:pPr>
        <w:numPr>
          <w:ilvl w:val="0"/>
          <w:numId w:val="6"/>
        </w:numPr>
        <w:rPr>
          <w:rFonts w:ascii="Georgia" w:hAnsi="Georgia"/>
          <w:szCs w:val="24"/>
        </w:rPr>
      </w:pPr>
      <w:r w:rsidRPr="00630093">
        <w:rPr>
          <w:rFonts w:ascii="Georgia" w:hAnsi="Georgia"/>
          <w:szCs w:val="24"/>
        </w:rPr>
        <w:t>To test all combustion appliances in client homes for elevated carbon monoxide levels.</w:t>
      </w:r>
    </w:p>
    <w:p w14:paraId="1226EF00" w14:textId="23032F40" w:rsidR="00FA1C46" w:rsidRPr="00630093" w:rsidRDefault="00FA1C46">
      <w:pPr>
        <w:numPr>
          <w:ilvl w:val="0"/>
          <w:numId w:val="6"/>
        </w:numPr>
        <w:rPr>
          <w:rFonts w:ascii="Georgia" w:hAnsi="Georgia"/>
          <w:szCs w:val="24"/>
        </w:rPr>
      </w:pPr>
      <w:r w:rsidRPr="00630093">
        <w:rPr>
          <w:rFonts w:ascii="Georgia" w:hAnsi="Georgia"/>
          <w:szCs w:val="24"/>
        </w:rPr>
        <w:t xml:space="preserve">To install carbon monoxide detectors in all applicable </w:t>
      </w:r>
      <w:r w:rsidR="00F33CA0" w:rsidRPr="00630093">
        <w:rPr>
          <w:rFonts w:ascii="Georgia" w:hAnsi="Georgia"/>
          <w:szCs w:val="24"/>
        </w:rPr>
        <w:t>clients’</w:t>
      </w:r>
      <w:r w:rsidRPr="00630093">
        <w:rPr>
          <w:rFonts w:ascii="Georgia" w:hAnsi="Georgia"/>
          <w:szCs w:val="24"/>
        </w:rPr>
        <w:t xml:space="preserve"> homes.</w:t>
      </w:r>
    </w:p>
    <w:p w14:paraId="7AAB97B5" w14:textId="77777777" w:rsidR="00FA1C46" w:rsidRPr="00630093" w:rsidRDefault="00FA1C46">
      <w:pPr>
        <w:numPr>
          <w:ilvl w:val="0"/>
          <w:numId w:val="6"/>
        </w:numPr>
        <w:rPr>
          <w:rFonts w:ascii="Georgia" w:hAnsi="Georgia"/>
          <w:szCs w:val="24"/>
        </w:rPr>
      </w:pPr>
      <w:r w:rsidRPr="00630093">
        <w:rPr>
          <w:rFonts w:ascii="Georgia" w:hAnsi="Georgia"/>
          <w:szCs w:val="24"/>
        </w:rPr>
        <w:t>To complete Blower Door diagnostic testing on pre-selected client homes.</w:t>
      </w:r>
    </w:p>
    <w:p w14:paraId="23E7EA40" w14:textId="77777777" w:rsidR="00FA1C46" w:rsidRPr="00630093" w:rsidRDefault="00FA1C46" w:rsidP="000305AC">
      <w:pPr>
        <w:numPr>
          <w:ilvl w:val="0"/>
          <w:numId w:val="6"/>
        </w:numPr>
        <w:tabs>
          <w:tab w:val="left" w:pos="720"/>
        </w:tabs>
        <w:rPr>
          <w:rFonts w:ascii="Georgia" w:hAnsi="Georgia"/>
          <w:szCs w:val="24"/>
        </w:rPr>
      </w:pPr>
      <w:r w:rsidRPr="00630093">
        <w:rPr>
          <w:rFonts w:ascii="Georgia" w:hAnsi="Georgia"/>
          <w:szCs w:val="24"/>
        </w:rPr>
        <w:t>To install weather-stripping on windows and doors and caulking as needed.</w:t>
      </w:r>
    </w:p>
    <w:p w14:paraId="13125785" w14:textId="77777777" w:rsidR="006F5FF1" w:rsidRPr="00630093" w:rsidRDefault="006F5FF1" w:rsidP="000305AC">
      <w:pPr>
        <w:numPr>
          <w:ilvl w:val="0"/>
          <w:numId w:val="6"/>
        </w:numPr>
        <w:tabs>
          <w:tab w:val="left" w:pos="720"/>
        </w:tabs>
        <w:rPr>
          <w:rFonts w:ascii="Georgia" w:hAnsi="Georgia"/>
          <w:szCs w:val="24"/>
        </w:rPr>
      </w:pPr>
      <w:r w:rsidRPr="00630093">
        <w:rPr>
          <w:rFonts w:ascii="Georgia" w:hAnsi="Georgia"/>
          <w:szCs w:val="24"/>
        </w:rPr>
        <w:t>To seal all feasible sources of infiltration with caulk and related materials.</w:t>
      </w:r>
    </w:p>
    <w:p w14:paraId="41B43A9F" w14:textId="77777777" w:rsidR="000305AC" w:rsidRPr="00630093" w:rsidRDefault="000305AC">
      <w:pPr>
        <w:numPr>
          <w:ilvl w:val="0"/>
          <w:numId w:val="6"/>
        </w:numPr>
        <w:tabs>
          <w:tab w:val="left" w:pos="720"/>
        </w:tabs>
        <w:rPr>
          <w:rFonts w:ascii="Georgia" w:hAnsi="Georgia"/>
          <w:szCs w:val="24"/>
        </w:rPr>
      </w:pPr>
      <w:r w:rsidRPr="00630093">
        <w:rPr>
          <w:rFonts w:ascii="Georgia" w:hAnsi="Georgia"/>
          <w:szCs w:val="24"/>
        </w:rPr>
        <w:t>To remove, repair and replace windows and doors.</w:t>
      </w:r>
    </w:p>
    <w:p w14:paraId="3A39AD2B" w14:textId="77777777" w:rsidR="00FA1C46" w:rsidRPr="00630093" w:rsidRDefault="00FA1C46">
      <w:pPr>
        <w:numPr>
          <w:ilvl w:val="0"/>
          <w:numId w:val="6"/>
        </w:numPr>
        <w:tabs>
          <w:tab w:val="left" w:pos="720"/>
        </w:tabs>
        <w:rPr>
          <w:rFonts w:ascii="Georgia" w:hAnsi="Georgia"/>
          <w:szCs w:val="24"/>
        </w:rPr>
      </w:pPr>
      <w:r w:rsidRPr="00630093">
        <w:rPr>
          <w:rFonts w:ascii="Georgia" w:hAnsi="Georgia"/>
          <w:szCs w:val="24"/>
        </w:rPr>
        <w:t>To install low-flow showerheads or shower extension arms.</w:t>
      </w:r>
    </w:p>
    <w:p w14:paraId="51B5286E" w14:textId="77777777" w:rsidR="00FA1C46" w:rsidRPr="00630093" w:rsidRDefault="00FA1C46">
      <w:pPr>
        <w:numPr>
          <w:ilvl w:val="0"/>
          <w:numId w:val="6"/>
        </w:numPr>
        <w:tabs>
          <w:tab w:val="left" w:pos="720"/>
        </w:tabs>
        <w:rPr>
          <w:rFonts w:ascii="Georgia" w:hAnsi="Georgia"/>
          <w:szCs w:val="24"/>
        </w:rPr>
      </w:pPr>
      <w:r w:rsidRPr="00630093">
        <w:rPr>
          <w:rFonts w:ascii="Georgia" w:hAnsi="Georgia"/>
          <w:szCs w:val="24"/>
        </w:rPr>
        <w:t>To install hot water pipe jackets or hot water heater blankets.</w:t>
      </w:r>
    </w:p>
    <w:p w14:paraId="2DDCEDB0" w14:textId="77777777" w:rsidR="00FA1C46" w:rsidRPr="00630093" w:rsidRDefault="00FA1C46">
      <w:pPr>
        <w:numPr>
          <w:ilvl w:val="0"/>
          <w:numId w:val="6"/>
        </w:numPr>
        <w:tabs>
          <w:tab w:val="left" w:pos="720"/>
        </w:tabs>
        <w:rPr>
          <w:rFonts w:ascii="Georgia" w:hAnsi="Georgia"/>
          <w:szCs w:val="24"/>
        </w:rPr>
      </w:pPr>
      <w:r w:rsidRPr="00630093">
        <w:rPr>
          <w:rFonts w:ascii="Georgia" w:hAnsi="Georgia"/>
          <w:szCs w:val="24"/>
        </w:rPr>
        <w:t>To install energy efficient light bulbs as needed.</w:t>
      </w:r>
    </w:p>
    <w:p w14:paraId="0F9737BB" w14:textId="77777777" w:rsidR="00FA1C46" w:rsidRPr="00630093" w:rsidRDefault="00FA1C46">
      <w:pPr>
        <w:numPr>
          <w:ilvl w:val="0"/>
          <w:numId w:val="6"/>
        </w:numPr>
        <w:tabs>
          <w:tab w:val="left" w:pos="720"/>
        </w:tabs>
        <w:rPr>
          <w:rFonts w:ascii="Georgia" w:hAnsi="Georgia"/>
          <w:szCs w:val="24"/>
        </w:rPr>
      </w:pPr>
      <w:r w:rsidRPr="00630093">
        <w:rPr>
          <w:rFonts w:ascii="Georgia" w:hAnsi="Georgia"/>
          <w:szCs w:val="24"/>
        </w:rPr>
        <w:lastRenderedPageBreak/>
        <w:t>To install furnace filters</w:t>
      </w:r>
      <w:r w:rsidR="006F5FF1" w:rsidRPr="00630093">
        <w:rPr>
          <w:rFonts w:ascii="Georgia" w:hAnsi="Georgia"/>
          <w:szCs w:val="24"/>
        </w:rPr>
        <w:t xml:space="preserve"> and filter alarms</w:t>
      </w:r>
      <w:r w:rsidRPr="00630093">
        <w:rPr>
          <w:rFonts w:ascii="Georgia" w:hAnsi="Georgia"/>
          <w:szCs w:val="24"/>
        </w:rPr>
        <w:t xml:space="preserve"> as needed.</w:t>
      </w:r>
    </w:p>
    <w:p w14:paraId="3741BCA7" w14:textId="77777777" w:rsidR="00FA1C46" w:rsidRPr="00630093" w:rsidRDefault="00FA1C46">
      <w:pPr>
        <w:numPr>
          <w:ilvl w:val="0"/>
          <w:numId w:val="6"/>
        </w:numPr>
        <w:tabs>
          <w:tab w:val="left" w:pos="720"/>
        </w:tabs>
        <w:rPr>
          <w:rFonts w:ascii="Georgia" w:hAnsi="Georgia"/>
          <w:szCs w:val="24"/>
        </w:rPr>
      </w:pPr>
      <w:r w:rsidRPr="00630093">
        <w:rPr>
          <w:rFonts w:ascii="Georgia" w:hAnsi="Georgia"/>
          <w:szCs w:val="24"/>
        </w:rPr>
        <w:t>To install setback thermostats for forced air-heating systems as needed</w:t>
      </w:r>
      <w:r w:rsidR="006F5FF1" w:rsidRPr="00630093">
        <w:rPr>
          <w:rFonts w:ascii="Georgia" w:hAnsi="Georgia"/>
          <w:szCs w:val="24"/>
        </w:rPr>
        <w:t>.</w:t>
      </w:r>
    </w:p>
    <w:p w14:paraId="6FEF2397" w14:textId="77777777" w:rsidR="00FA1C46" w:rsidRPr="00630093" w:rsidRDefault="00FA1C46">
      <w:pPr>
        <w:numPr>
          <w:ilvl w:val="0"/>
          <w:numId w:val="6"/>
        </w:numPr>
        <w:tabs>
          <w:tab w:val="left" w:pos="720"/>
        </w:tabs>
        <w:rPr>
          <w:rFonts w:ascii="Georgia" w:hAnsi="Georgia"/>
          <w:szCs w:val="24"/>
        </w:rPr>
      </w:pPr>
      <w:r w:rsidRPr="00630093">
        <w:rPr>
          <w:rFonts w:ascii="Georgia" w:hAnsi="Georgia"/>
          <w:szCs w:val="24"/>
        </w:rPr>
        <w:t xml:space="preserve">To install </w:t>
      </w:r>
      <w:r w:rsidR="006F5FF1" w:rsidRPr="00630093">
        <w:rPr>
          <w:rFonts w:ascii="Georgia" w:hAnsi="Georgia"/>
          <w:szCs w:val="24"/>
        </w:rPr>
        <w:t xml:space="preserve">floor and/or wall </w:t>
      </w:r>
      <w:r w:rsidRPr="00630093">
        <w:rPr>
          <w:rFonts w:ascii="Georgia" w:hAnsi="Georgia"/>
          <w:szCs w:val="24"/>
        </w:rPr>
        <w:t>insulation as needed.</w:t>
      </w:r>
    </w:p>
    <w:p w14:paraId="4435384A" w14:textId="336D57F9" w:rsidR="00FA1C46" w:rsidRPr="00630093" w:rsidRDefault="00FA1C46">
      <w:pPr>
        <w:numPr>
          <w:ilvl w:val="0"/>
          <w:numId w:val="7"/>
        </w:numPr>
        <w:tabs>
          <w:tab w:val="left" w:pos="720"/>
        </w:tabs>
        <w:rPr>
          <w:rFonts w:ascii="Georgia" w:hAnsi="Georgia"/>
          <w:szCs w:val="24"/>
        </w:rPr>
      </w:pPr>
      <w:r w:rsidRPr="00630093">
        <w:rPr>
          <w:rFonts w:ascii="Georgia" w:hAnsi="Georgia"/>
          <w:szCs w:val="24"/>
        </w:rPr>
        <w:t xml:space="preserve">To perform minor </w:t>
      </w:r>
      <w:r w:rsidR="006F5FF1" w:rsidRPr="00630093">
        <w:rPr>
          <w:rFonts w:ascii="Georgia" w:hAnsi="Georgia"/>
          <w:szCs w:val="24"/>
        </w:rPr>
        <w:t xml:space="preserve">home </w:t>
      </w:r>
      <w:r w:rsidR="00867757" w:rsidRPr="00630093">
        <w:rPr>
          <w:rFonts w:ascii="Georgia" w:hAnsi="Georgia"/>
          <w:szCs w:val="24"/>
        </w:rPr>
        <w:t>repairs</w:t>
      </w:r>
      <w:r w:rsidR="006F5FF1" w:rsidRPr="00630093">
        <w:rPr>
          <w:rFonts w:ascii="Georgia" w:hAnsi="Georgia"/>
          <w:szCs w:val="24"/>
        </w:rPr>
        <w:t xml:space="preserve"> as </w:t>
      </w:r>
      <w:r w:rsidR="00F33CA0" w:rsidRPr="00630093">
        <w:rPr>
          <w:rFonts w:ascii="Georgia" w:hAnsi="Georgia"/>
          <w:szCs w:val="24"/>
        </w:rPr>
        <w:t>needed,</w:t>
      </w:r>
      <w:r w:rsidR="006F5FF1" w:rsidRPr="00630093">
        <w:rPr>
          <w:rFonts w:ascii="Georgia" w:hAnsi="Georgia"/>
          <w:szCs w:val="24"/>
        </w:rPr>
        <w:t xml:space="preserve"> including door/window replacement and installation of exhaust fans and/or range hoods.</w:t>
      </w:r>
    </w:p>
    <w:p w14:paraId="48BD4008" w14:textId="77777777" w:rsidR="00C23252" w:rsidRPr="00630093" w:rsidRDefault="00C23252">
      <w:pPr>
        <w:rPr>
          <w:rFonts w:ascii="Georgia" w:hAnsi="Georgia"/>
          <w:szCs w:val="24"/>
          <w:u w:val="single"/>
        </w:rPr>
      </w:pPr>
    </w:p>
    <w:p w14:paraId="1F4E41E2" w14:textId="77777777" w:rsidR="00747026" w:rsidRPr="00630093" w:rsidRDefault="00747026" w:rsidP="00747026">
      <w:pPr>
        <w:rPr>
          <w:rFonts w:ascii="Georgia" w:hAnsi="Georgia"/>
          <w:b/>
          <w:szCs w:val="24"/>
        </w:rPr>
      </w:pPr>
      <w:r w:rsidRPr="00630093">
        <w:rPr>
          <w:rFonts w:ascii="Georgia" w:hAnsi="Georgia"/>
          <w:b/>
          <w:szCs w:val="24"/>
        </w:rPr>
        <w:t>JOB REQUIREMENTS</w:t>
      </w:r>
    </w:p>
    <w:p w14:paraId="18423FD0" w14:textId="77777777" w:rsidR="00747026" w:rsidRPr="00630093" w:rsidRDefault="00747026" w:rsidP="00747026">
      <w:pPr>
        <w:rPr>
          <w:rFonts w:ascii="Georgia" w:hAnsi="Georgia"/>
          <w:szCs w:val="24"/>
          <w:u w:val="single"/>
        </w:rPr>
      </w:pPr>
      <w:r w:rsidRPr="00630093">
        <w:rPr>
          <w:rFonts w:ascii="Georgia" w:hAnsi="Georgia"/>
          <w:szCs w:val="24"/>
          <w:u w:val="single"/>
        </w:rPr>
        <w:t>Knowledge of and Experience With:</w:t>
      </w:r>
    </w:p>
    <w:p w14:paraId="4096D7B1" w14:textId="77777777" w:rsidR="00747026" w:rsidRPr="00630093" w:rsidRDefault="00747026" w:rsidP="00747026">
      <w:pPr>
        <w:numPr>
          <w:ilvl w:val="0"/>
          <w:numId w:val="8"/>
        </w:numPr>
        <w:rPr>
          <w:rFonts w:ascii="Georgia" w:hAnsi="Georgia"/>
          <w:szCs w:val="24"/>
        </w:rPr>
      </w:pPr>
      <w:r w:rsidRPr="00630093">
        <w:rPr>
          <w:rFonts w:ascii="Georgia" w:hAnsi="Georgia"/>
          <w:szCs w:val="24"/>
        </w:rPr>
        <w:t>Insulation methods consistent with industry and federal safety standards.</w:t>
      </w:r>
    </w:p>
    <w:p w14:paraId="75DD85ED" w14:textId="77777777" w:rsidR="00747026" w:rsidRPr="00630093" w:rsidRDefault="00747026" w:rsidP="00747026">
      <w:pPr>
        <w:numPr>
          <w:ilvl w:val="0"/>
          <w:numId w:val="8"/>
        </w:numPr>
        <w:rPr>
          <w:rFonts w:ascii="Georgia" w:hAnsi="Georgia"/>
          <w:szCs w:val="24"/>
        </w:rPr>
      </w:pPr>
      <w:r w:rsidRPr="00630093">
        <w:rPr>
          <w:rFonts w:ascii="Georgia" w:hAnsi="Georgia"/>
          <w:szCs w:val="24"/>
        </w:rPr>
        <w:t>Weatherization installation techniques and applications.</w:t>
      </w:r>
    </w:p>
    <w:p w14:paraId="4E67D320" w14:textId="77777777" w:rsidR="00747026" w:rsidRPr="00630093" w:rsidRDefault="00747026" w:rsidP="00747026">
      <w:pPr>
        <w:numPr>
          <w:ilvl w:val="0"/>
          <w:numId w:val="8"/>
        </w:numPr>
        <w:rPr>
          <w:rFonts w:ascii="Georgia" w:hAnsi="Georgia"/>
          <w:szCs w:val="24"/>
        </w:rPr>
      </w:pPr>
      <w:r w:rsidRPr="00630093">
        <w:rPr>
          <w:rFonts w:ascii="Georgia" w:hAnsi="Georgia"/>
          <w:szCs w:val="24"/>
        </w:rPr>
        <w:t>Attic ventilation techniques and materials applications.</w:t>
      </w:r>
    </w:p>
    <w:p w14:paraId="001B608D" w14:textId="77777777" w:rsidR="00747026" w:rsidRPr="00630093" w:rsidRDefault="00747026" w:rsidP="00747026">
      <w:pPr>
        <w:numPr>
          <w:ilvl w:val="0"/>
          <w:numId w:val="8"/>
        </w:numPr>
        <w:rPr>
          <w:rFonts w:ascii="Georgia" w:hAnsi="Georgia"/>
          <w:szCs w:val="24"/>
        </w:rPr>
      </w:pPr>
      <w:r w:rsidRPr="00630093">
        <w:rPr>
          <w:rFonts w:ascii="Georgia" w:hAnsi="Georgia"/>
          <w:szCs w:val="24"/>
        </w:rPr>
        <w:t>Duct-wrap installation techniques and field applications.</w:t>
      </w:r>
    </w:p>
    <w:p w14:paraId="3553A03E" w14:textId="77777777" w:rsidR="00747026" w:rsidRPr="00630093" w:rsidRDefault="00747026" w:rsidP="00747026">
      <w:pPr>
        <w:numPr>
          <w:ilvl w:val="0"/>
          <w:numId w:val="8"/>
        </w:numPr>
        <w:rPr>
          <w:rFonts w:ascii="Georgia" w:hAnsi="Georgia"/>
          <w:szCs w:val="24"/>
        </w:rPr>
      </w:pPr>
      <w:r w:rsidRPr="00630093">
        <w:rPr>
          <w:rFonts w:ascii="Georgia" w:hAnsi="Georgia"/>
          <w:szCs w:val="24"/>
        </w:rPr>
        <w:t>Basic carpentry, window glazing and basic plumbing.</w:t>
      </w:r>
    </w:p>
    <w:p w14:paraId="64374C01" w14:textId="77777777" w:rsidR="00747026" w:rsidRPr="00630093" w:rsidRDefault="00747026" w:rsidP="00747026">
      <w:pPr>
        <w:numPr>
          <w:ilvl w:val="0"/>
          <w:numId w:val="9"/>
        </w:numPr>
        <w:rPr>
          <w:rFonts w:ascii="Georgia" w:hAnsi="Georgia"/>
          <w:szCs w:val="24"/>
        </w:rPr>
      </w:pPr>
      <w:r w:rsidRPr="00630093">
        <w:rPr>
          <w:rFonts w:ascii="Georgia" w:hAnsi="Georgia"/>
          <w:szCs w:val="24"/>
        </w:rPr>
        <w:t>Blower Door and Carbon Monoxide testing protocols.</w:t>
      </w:r>
    </w:p>
    <w:p w14:paraId="386BB6A7" w14:textId="77777777" w:rsidR="00FA1C46" w:rsidRPr="00630093" w:rsidRDefault="00FA1C46">
      <w:pPr>
        <w:tabs>
          <w:tab w:val="left" w:pos="360"/>
        </w:tabs>
        <w:ind w:left="720" w:hanging="720"/>
        <w:rPr>
          <w:rFonts w:ascii="Georgia" w:hAnsi="Georgia"/>
          <w:szCs w:val="24"/>
        </w:rPr>
      </w:pPr>
    </w:p>
    <w:p w14:paraId="174AFAEA" w14:textId="77777777" w:rsidR="00FA1C46" w:rsidRPr="00630093" w:rsidRDefault="00FA1C46">
      <w:pPr>
        <w:pStyle w:val="Heading1"/>
        <w:rPr>
          <w:rFonts w:ascii="Georgia" w:hAnsi="Georgia"/>
          <w:szCs w:val="24"/>
        </w:rPr>
      </w:pPr>
      <w:r w:rsidRPr="00630093">
        <w:rPr>
          <w:rFonts w:ascii="Georgia" w:hAnsi="Georgia"/>
          <w:szCs w:val="24"/>
        </w:rPr>
        <w:t>MINIMUM QUALIFICATIONS</w:t>
      </w:r>
    </w:p>
    <w:p w14:paraId="3288991B" w14:textId="77777777" w:rsidR="00FA1C46" w:rsidRPr="00630093" w:rsidRDefault="00FA1C46">
      <w:pPr>
        <w:rPr>
          <w:rFonts w:ascii="Georgia" w:hAnsi="Georgia"/>
          <w:szCs w:val="24"/>
          <w:u w:val="single"/>
        </w:rPr>
      </w:pPr>
      <w:r w:rsidRPr="00630093">
        <w:rPr>
          <w:rFonts w:ascii="Georgia" w:hAnsi="Georgia"/>
          <w:szCs w:val="24"/>
          <w:u w:val="single"/>
        </w:rPr>
        <w:t>Required:</w:t>
      </w:r>
    </w:p>
    <w:p w14:paraId="3D668031" w14:textId="1D962378" w:rsidR="00FA1C46" w:rsidRPr="00630093" w:rsidRDefault="00FA1C46">
      <w:pPr>
        <w:numPr>
          <w:ilvl w:val="0"/>
          <w:numId w:val="4"/>
        </w:numPr>
        <w:tabs>
          <w:tab w:val="left" w:pos="720"/>
        </w:tabs>
        <w:rPr>
          <w:rFonts w:ascii="Georgia" w:hAnsi="Georgia"/>
          <w:szCs w:val="24"/>
        </w:rPr>
      </w:pPr>
      <w:r w:rsidRPr="00630093">
        <w:rPr>
          <w:rFonts w:ascii="Georgia" w:hAnsi="Georgia"/>
          <w:szCs w:val="24"/>
        </w:rPr>
        <w:t xml:space="preserve">One-year experience in the areas of home repair, remodeling, </w:t>
      </w:r>
      <w:r w:rsidR="00867757" w:rsidRPr="00630093">
        <w:rPr>
          <w:rFonts w:ascii="Georgia" w:hAnsi="Georgia"/>
          <w:szCs w:val="24"/>
        </w:rPr>
        <w:t>weatherization,</w:t>
      </w:r>
      <w:r w:rsidR="006750A9" w:rsidRPr="00630093">
        <w:rPr>
          <w:rFonts w:ascii="Georgia" w:hAnsi="Georgia"/>
          <w:szCs w:val="24"/>
        </w:rPr>
        <w:t xml:space="preserve"> or general construction</w:t>
      </w:r>
    </w:p>
    <w:p w14:paraId="2050BA69" w14:textId="77777777" w:rsidR="006750A9" w:rsidRPr="00630093" w:rsidRDefault="006750A9" w:rsidP="006750A9">
      <w:pPr>
        <w:numPr>
          <w:ilvl w:val="0"/>
          <w:numId w:val="4"/>
        </w:numPr>
        <w:tabs>
          <w:tab w:val="left" w:pos="720"/>
        </w:tabs>
        <w:rPr>
          <w:rFonts w:ascii="Georgia" w:hAnsi="Georgia"/>
          <w:szCs w:val="24"/>
        </w:rPr>
      </w:pPr>
      <w:r w:rsidRPr="00630093">
        <w:rPr>
          <w:rFonts w:ascii="Georgia" w:hAnsi="Georgia"/>
          <w:szCs w:val="24"/>
        </w:rPr>
        <w:t>Must be able to work out of the area on an out-stationed basis for 1 – 3 weeks at a time and a couple of times per year, or as necessary</w:t>
      </w:r>
    </w:p>
    <w:p w14:paraId="540C031E" w14:textId="77777777" w:rsidR="00C23252" w:rsidRPr="00630093" w:rsidRDefault="00C23252" w:rsidP="00C23252">
      <w:pPr>
        <w:tabs>
          <w:tab w:val="left" w:pos="720"/>
        </w:tabs>
        <w:ind w:left="360"/>
        <w:rPr>
          <w:rFonts w:ascii="Georgia" w:hAnsi="Georgia"/>
          <w:szCs w:val="24"/>
        </w:rPr>
      </w:pPr>
    </w:p>
    <w:p w14:paraId="6BE07FD8" w14:textId="77777777" w:rsidR="00C23252" w:rsidRPr="00630093" w:rsidRDefault="00C23252" w:rsidP="00C23252">
      <w:pPr>
        <w:rPr>
          <w:rFonts w:ascii="Georgia" w:hAnsi="Georgia"/>
          <w:b/>
          <w:szCs w:val="24"/>
        </w:rPr>
      </w:pPr>
      <w:r w:rsidRPr="00630093">
        <w:rPr>
          <w:rFonts w:ascii="Georgia" w:hAnsi="Georgia"/>
          <w:b/>
          <w:szCs w:val="24"/>
        </w:rPr>
        <w:t>PHYSICAL / LABOR INTENSIVE REQUIREMENTS OF THE POSITION</w:t>
      </w:r>
    </w:p>
    <w:p w14:paraId="1E957B88" w14:textId="77777777" w:rsidR="00C23252" w:rsidRPr="00630093" w:rsidRDefault="00C23252" w:rsidP="00C23252">
      <w:pPr>
        <w:rPr>
          <w:rFonts w:ascii="Georgia" w:hAnsi="Georgia"/>
          <w:szCs w:val="24"/>
        </w:rPr>
      </w:pPr>
      <w:r w:rsidRPr="00630093">
        <w:rPr>
          <w:rFonts w:ascii="Georgia" w:hAnsi="Georgia"/>
          <w:szCs w:val="24"/>
        </w:rPr>
        <w:t>The employee must have the ability to perform these physical requirements of the position with or without reasonable accommodations:</w:t>
      </w:r>
    </w:p>
    <w:p w14:paraId="67B0BFD5" w14:textId="77777777" w:rsidR="00C23252" w:rsidRPr="00630093" w:rsidRDefault="00C23252" w:rsidP="00C23252">
      <w:pPr>
        <w:numPr>
          <w:ilvl w:val="0"/>
          <w:numId w:val="1"/>
        </w:numPr>
        <w:tabs>
          <w:tab w:val="left" w:pos="720"/>
        </w:tabs>
        <w:rPr>
          <w:rFonts w:ascii="Georgia" w:hAnsi="Georgia"/>
          <w:szCs w:val="24"/>
          <w:u w:val="single"/>
        </w:rPr>
      </w:pPr>
      <w:r w:rsidRPr="00630093">
        <w:rPr>
          <w:rFonts w:ascii="Georgia" w:hAnsi="Georgia"/>
          <w:szCs w:val="24"/>
        </w:rPr>
        <w:t>Ability to lift, move and carry heavy items (40 - 75 lbs.) on a regular basis without assistance.</w:t>
      </w:r>
    </w:p>
    <w:p w14:paraId="02BC4DC3" w14:textId="77777777" w:rsidR="00C23252" w:rsidRPr="00630093" w:rsidRDefault="00C23252" w:rsidP="00C23252">
      <w:pPr>
        <w:numPr>
          <w:ilvl w:val="0"/>
          <w:numId w:val="1"/>
        </w:numPr>
        <w:tabs>
          <w:tab w:val="left" w:pos="720"/>
        </w:tabs>
        <w:rPr>
          <w:rFonts w:ascii="Georgia" w:hAnsi="Georgia"/>
          <w:szCs w:val="24"/>
          <w:u w:val="single"/>
        </w:rPr>
      </w:pPr>
      <w:r w:rsidRPr="00630093">
        <w:rPr>
          <w:rFonts w:ascii="Georgia" w:hAnsi="Georgia"/>
          <w:szCs w:val="24"/>
        </w:rPr>
        <w:t>Ability to perform repetitive motion tasks with hands, wrists, and arms; using hand and power tools.</w:t>
      </w:r>
    </w:p>
    <w:p w14:paraId="0CFFDD3A" w14:textId="77777777" w:rsidR="00C23252" w:rsidRPr="00630093" w:rsidRDefault="00C23252" w:rsidP="00C23252">
      <w:pPr>
        <w:numPr>
          <w:ilvl w:val="0"/>
          <w:numId w:val="1"/>
        </w:numPr>
        <w:tabs>
          <w:tab w:val="left" w:pos="720"/>
        </w:tabs>
        <w:rPr>
          <w:rFonts w:ascii="Georgia" w:hAnsi="Georgia"/>
          <w:szCs w:val="24"/>
          <w:u w:val="single"/>
        </w:rPr>
      </w:pPr>
      <w:r w:rsidRPr="00630093">
        <w:rPr>
          <w:rFonts w:ascii="Georgia" w:hAnsi="Georgia"/>
          <w:szCs w:val="24"/>
        </w:rPr>
        <w:t>Ability to reach up and above shoulder height.</w:t>
      </w:r>
    </w:p>
    <w:p w14:paraId="4ED6B411" w14:textId="77777777" w:rsidR="00C23252" w:rsidRPr="00630093" w:rsidRDefault="00C23252" w:rsidP="00C23252">
      <w:pPr>
        <w:pStyle w:val="BodyTextIndent2"/>
        <w:numPr>
          <w:ilvl w:val="0"/>
          <w:numId w:val="1"/>
        </w:numPr>
        <w:rPr>
          <w:rFonts w:ascii="Georgia" w:hAnsi="Georgia"/>
          <w:b w:val="0"/>
          <w:szCs w:val="24"/>
        </w:rPr>
      </w:pPr>
      <w:r w:rsidRPr="00630093">
        <w:rPr>
          <w:rFonts w:ascii="Georgia" w:hAnsi="Georgia"/>
          <w:b w:val="0"/>
          <w:szCs w:val="24"/>
        </w:rPr>
        <w:t>Ability to be in high places on ladders and/or lifts.</w:t>
      </w:r>
    </w:p>
    <w:p w14:paraId="1DC6D147" w14:textId="19E5BBD5" w:rsidR="00C23252" w:rsidRPr="00630093" w:rsidRDefault="00C23252" w:rsidP="00C23252">
      <w:pPr>
        <w:pStyle w:val="BodyTextIndent2"/>
        <w:numPr>
          <w:ilvl w:val="0"/>
          <w:numId w:val="1"/>
        </w:numPr>
        <w:rPr>
          <w:rFonts w:ascii="Georgia" w:hAnsi="Georgia"/>
          <w:b w:val="0"/>
          <w:szCs w:val="24"/>
        </w:rPr>
      </w:pPr>
      <w:r w:rsidRPr="00630093">
        <w:rPr>
          <w:rFonts w:ascii="Georgia" w:hAnsi="Georgia"/>
          <w:b w:val="0"/>
          <w:szCs w:val="24"/>
        </w:rPr>
        <w:t xml:space="preserve">Ability to be in confined </w:t>
      </w:r>
      <w:r w:rsidR="00F33CA0" w:rsidRPr="00630093">
        <w:rPr>
          <w:rFonts w:ascii="Georgia" w:hAnsi="Georgia"/>
          <w:b w:val="0"/>
          <w:szCs w:val="24"/>
        </w:rPr>
        <w:t>spaces,</w:t>
      </w:r>
      <w:r w:rsidRPr="00630093">
        <w:rPr>
          <w:rFonts w:ascii="Georgia" w:hAnsi="Georgia"/>
          <w:b w:val="0"/>
          <w:szCs w:val="24"/>
        </w:rPr>
        <w:t xml:space="preserve"> such as attics and underneath houses.</w:t>
      </w:r>
    </w:p>
    <w:p w14:paraId="6F574491" w14:textId="77777777" w:rsidR="00C23252" w:rsidRPr="00630093" w:rsidRDefault="00C23252" w:rsidP="00C23252">
      <w:pPr>
        <w:pStyle w:val="BodyTextIndent2"/>
        <w:numPr>
          <w:ilvl w:val="0"/>
          <w:numId w:val="1"/>
        </w:numPr>
        <w:rPr>
          <w:rFonts w:ascii="Georgia" w:hAnsi="Georgia"/>
          <w:b w:val="0"/>
          <w:szCs w:val="24"/>
        </w:rPr>
      </w:pPr>
      <w:r w:rsidRPr="00630093">
        <w:rPr>
          <w:rFonts w:ascii="Georgia" w:hAnsi="Georgia"/>
          <w:b w:val="0"/>
          <w:szCs w:val="24"/>
        </w:rPr>
        <w:t>Ability to be in dusty, musty, moldy environments and be exposed to various cleaning products.</w:t>
      </w:r>
    </w:p>
    <w:p w14:paraId="01EE5C3A" w14:textId="77777777" w:rsidR="00C23252" w:rsidRPr="00630093" w:rsidRDefault="00C23252" w:rsidP="00C23252">
      <w:pPr>
        <w:numPr>
          <w:ilvl w:val="0"/>
          <w:numId w:val="1"/>
        </w:numPr>
        <w:rPr>
          <w:rFonts w:ascii="Georgia" w:hAnsi="Georgia"/>
          <w:szCs w:val="24"/>
        </w:rPr>
      </w:pPr>
      <w:r w:rsidRPr="00630093">
        <w:rPr>
          <w:rFonts w:ascii="Georgia" w:hAnsi="Georgia"/>
          <w:szCs w:val="24"/>
        </w:rPr>
        <w:t>Ability to be on your feet for extended periods of time and work outside in inclement weather.</w:t>
      </w:r>
    </w:p>
    <w:p w14:paraId="3054BFC3" w14:textId="75E6A12A" w:rsidR="00C23252" w:rsidRPr="00630093" w:rsidRDefault="00C23252" w:rsidP="00C23252">
      <w:pPr>
        <w:pStyle w:val="BodyTextIndent2"/>
        <w:numPr>
          <w:ilvl w:val="0"/>
          <w:numId w:val="1"/>
        </w:numPr>
        <w:rPr>
          <w:rFonts w:ascii="Georgia" w:hAnsi="Georgia"/>
          <w:b w:val="0"/>
          <w:szCs w:val="24"/>
        </w:rPr>
      </w:pPr>
      <w:r w:rsidRPr="00630093">
        <w:rPr>
          <w:rFonts w:ascii="Georgia" w:hAnsi="Georgia"/>
          <w:b w:val="0"/>
          <w:szCs w:val="24"/>
        </w:rPr>
        <w:t>Willingness to submit to pulmonary testing to ensure job safety.</w:t>
      </w:r>
    </w:p>
    <w:p w14:paraId="3E4D7981" w14:textId="77777777" w:rsidR="00C23252" w:rsidRPr="00630093" w:rsidRDefault="00C23252" w:rsidP="00C23252">
      <w:pPr>
        <w:pStyle w:val="BodyTextIndent2"/>
        <w:numPr>
          <w:ilvl w:val="0"/>
          <w:numId w:val="1"/>
        </w:numPr>
        <w:rPr>
          <w:rFonts w:ascii="Georgia" w:hAnsi="Georgia"/>
          <w:b w:val="0"/>
          <w:szCs w:val="24"/>
        </w:rPr>
      </w:pPr>
      <w:r w:rsidRPr="00630093">
        <w:rPr>
          <w:rFonts w:ascii="Georgia" w:hAnsi="Georgia"/>
          <w:b w:val="0"/>
          <w:szCs w:val="24"/>
        </w:rPr>
        <w:t>Ability to work in high altitudes, well above sea level (i.e. Modoc County) without impairment.</w:t>
      </w:r>
    </w:p>
    <w:p w14:paraId="17928E10" w14:textId="2C726D92" w:rsidR="00630093" w:rsidRPr="00630093" w:rsidRDefault="00C23252" w:rsidP="00630093">
      <w:pPr>
        <w:pStyle w:val="BodyTextIndent2"/>
        <w:numPr>
          <w:ilvl w:val="0"/>
          <w:numId w:val="1"/>
        </w:numPr>
        <w:rPr>
          <w:rFonts w:ascii="Georgia" w:hAnsi="Georgia"/>
          <w:b w:val="0"/>
          <w:szCs w:val="24"/>
        </w:rPr>
      </w:pPr>
      <w:r w:rsidRPr="00630093">
        <w:rPr>
          <w:rFonts w:ascii="Georgia" w:hAnsi="Georgia"/>
          <w:b w:val="0"/>
          <w:szCs w:val="24"/>
        </w:rPr>
        <w:t>Submit to pre-employment physical with evidence of satisfactory health and ability to perform physical requirements of the position.</w:t>
      </w:r>
    </w:p>
    <w:p w14:paraId="2658DB3B" w14:textId="77777777" w:rsidR="00630093" w:rsidRPr="00630093" w:rsidRDefault="00630093" w:rsidP="00630093">
      <w:pPr>
        <w:pStyle w:val="BodyTextIndent2"/>
        <w:ind w:left="360"/>
        <w:rPr>
          <w:rFonts w:ascii="Georgia" w:hAnsi="Georgia"/>
          <w:b w:val="0"/>
          <w:szCs w:val="24"/>
        </w:rPr>
      </w:pPr>
    </w:p>
    <w:p w14:paraId="507067A8" w14:textId="77777777" w:rsidR="00630093" w:rsidRPr="00630093" w:rsidRDefault="00630093" w:rsidP="00630093">
      <w:pPr>
        <w:pStyle w:val="Heading3"/>
        <w:rPr>
          <w:rFonts w:ascii="Georgia" w:hAnsi="Georgia"/>
          <w:szCs w:val="24"/>
        </w:rPr>
      </w:pPr>
      <w:r w:rsidRPr="00630093">
        <w:rPr>
          <w:rFonts w:ascii="Georgia" w:hAnsi="Georgia"/>
          <w:szCs w:val="24"/>
        </w:rPr>
        <w:t>AN EQUAL OPPORTUNITY/AFFIRMATIVE ACTION EMPLOYER</w:t>
      </w:r>
    </w:p>
    <w:p w14:paraId="1BBB7480" w14:textId="77777777" w:rsidR="00630093" w:rsidRPr="00630093" w:rsidRDefault="00630093" w:rsidP="00630093">
      <w:pPr>
        <w:pStyle w:val="BodyTextIndent2"/>
        <w:ind w:left="360"/>
        <w:rPr>
          <w:rFonts w:ascii="Georgia" w:hAnsi="Georgia"/>
          <w:b w:val="0"/>
          <w:szCs w:val="24"/>
        </w:rPr>
      </w:pPr>
    </w:p>
    <w:sectPr w:rsidR="00630093" w:rsidRPr="00630093" w:rsidSect="006750A9">
      <w:headerReference w:type="default" r:id="rId8"/>
      <w:pgSz w:w="12240" w:h="15840"/>
      <w:pgMar w:top="432" w:right="432" w:bottom="288" w:left="432"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DB2D0" w14:textId="77777777" w:rsidR="007A278C" w:rsidRDefault="007A278C">
      <w:r>
        <w:separator/>
      </w:r>
    </w:p>
  </w:endnote>
  <w:endnote w:type="continuationSeparator" w:id="0">
    <w:p w14:paraId="44FBF015" w14:textId="77777777" w:rsidR="007A278C" w:rsidRDefault="007A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3CBDE" w14:textId="77777777" w:rsidR="007A278C" w:rsidRDefault="007A278C">
      <w:r>
        <w:separator/>
      </w:r>
    </w:p>
  </w:footnote>
  <w:footnote w:type="continuationSeparator" w:id="0">
    <w:p w14:paraId="1150F659" w14:textId="77777777" w:rsidR="007A278C" w:rsidRDefault="007A2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D6E7" w14:textId="26D2FCDB" w:rsidR="006750A9" w:rsidRDefault="006750A9">
    <w:pPr>
      <w:pStyle w:val="Header"/>
      <w:rPr>
        <w:rFonts w:ascii="Times" w:hAnsi="Times"/>
        <w:b/>
      </w:rPr>
    </w:pPr>
    <w:r>
      <w:rPr>
        <w:rFonts w:ascii="Times" w:hAnsi="Times"/>
        <w:b/>
      </w:rPr>
      <w:t xml:space="preserve">EES Weatherization Field Crew I (rev. </w:t>
    </w:r>
    <w:r w:rsidR="002A4FF7">
      <w:rPr>
        <w:rFonts w:ascii="Times" w:hAnsi="Times"/>
        <w:b/>
      </w:rPr>
      <w:t>8/2024</w:t>
    </w:r>
    <w:r>
      <w:rPr>
        <w:rFonts w:ascii="Times" w:hAnsi="Times"/>
        <w:b/>
      </w:rPr>
      <w:t>)</w:t>
    </w:r>
  </w:p>
  <w:p w14:paraId="71D10739" w14:textId="77777777" w:rsidR="0022534E" w:rsidRDefault="006750A9">
    <w:pPr>
      <w:pStyle w:val="Header"/>
      <w:rPr>
        <w:rFonts w:ascii="Times" w:hAnsi="Times"/>
        <w:b/>
      </w:rPr>
    </w:pPr>
    <w:r w:rsidRPr="006750A9">
      <w:rPr>
        <w:rFonts w:ascii="Times" w:hAnsi="Times"/>
        <w:b/>
      </w:rPr>
      <w:fldChar w:fldCharType="begin"/>
    </w:r>
    <w:r w:rsidRPr="006750A9">
      <w:rPr>
        <w:rFonts w:ascii="Times" w:hAnsi="Times"/>
        <w:b/>
      </w:rPr>
      <w:instrText xml:space="preserve"> PAGE   \* MERGEFORMAT </w:instrText>
    </w:r>
    <w:r w:rsidRPr="006750A9">
      <w:rPr>
        <w:rFonts w:ascii="Times" w:hAnsi="Times"/>
        <w:b/>
      </w:rPr>
      <w:fldChar w:fldCharType="separate"/>
    </w:r>
    <w:r w:rsidR="00A75CC9" w:rsidRPr="00A75CC9">
      <w:rPr>
        <w:rFonts w:ascii="Times" w:hAnsi="Times"/>
        <w:b/>
        <w:bCs/>
        <w:noProof/>
      </w:rPr>
      <w:t>2</w:t>
    </w:r>
    <w:r w:rsidRPr="006750A9">
      <w:rPr>
        <w:rFonts w:ascii="Times" w:hAnsi="Times"/>
        <w:b/>
        <w:bCs/>
        <w:noProof/>
      </w:rPr>
      <w:fldChar w:fldCharType="end"/>
    </w:r>
    <w:r w:rsidRPr="006750A9">
      <w:rPr>
        <w:rFonts w:ascii="Times" w:hAnsi="Times"/>
        <w:b/>
        <w:bCs/>
      </w:rPr>
      <w:t xml:space="preserve"> </w:t>
    </w:r>
    <w:r w:rsidRPr="006750A9">
      <w:rPr>
        <w:rFonts w:ascii="Times" w:hAnsi="Times"/>
        <w:b/>
      </w:rPr>
      <w:t>|</w:t>
    </w:r>
    <w:r w:rsidRPr="006750A9">
      <w:rPr>
        <w:rFonts w:ascii="Times" w:hAnsi="Times"/>
        <w:b/>
        <w:bCs/>
      </w:rPr>
      <w:t xml:space="preserve"> </w:t>
    </w:r>
    <w:r w:rsidRPr="006750A9">
      <w:rPr>
        <w:rFonts w:ascii="Times" w:hAnsi="Times"/>
        <w:b/>
        <w:color w:val="808080"/>
        <w:spacing w:val="60"/>
      </w:rPr>
      <w:t>Page</w:t>
    </w:r>
  </w:p>
  <w:p w14:paraId="7B0F1575" w14:textId="77777777" w:rsidR="0022534E" w:rsidRDefault="0022534E">
    <w:pPr>
      <w:pStyle w:val="Header"/>
      <w:rPr>
        <w:rFonts w:ascii="Times" w:hAnsi="Time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bullet"/>
      <w:lvlText w:val=""/>
      <w:lvlJc w:val="left"/>
      <w:pPr>
        <w:tabs>
          <w:tab w:val="num" w:pos="360"/>
        </w:tabs>
        <w:ind w:left="0" w:firstLine="0"/>
      </w:pPr>
      <w:rPr>
        <w:rFonts w:ascii="Symbol" w:hAnsi="Symbol"/>
      </w:rPr>
    </w:lvl>
  </w:abstractNum>
  <w:abstractNum w:abstractNumId="1" w15:restartNumberingAfterBreak="0">
    <w:nsid w:val="05BC2A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2557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2E07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2B20C0"/>
    <w:multiLevelType w:val="hybridMultilevel"/>
    <w:tmpl w:val="B74C6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9D553A"/>
    <w:multiLevelType w:val="hybridMultilevel"/>
    <w:tmpl w:val="6CA0C3B0"/>
    <w:lvl w:ilvl="0" w:tplc="C7CC64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C0C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DE1D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3F1221"/>
    <w:multiLevelType w:val="hybridMultilevel"/>
    <w:tmpl w:val="4B987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D335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AF0D39"/>
    <w:multiLevelType w:val="hybridMultilevel"/>
    <w:tmpl w:val="D5F84B5C"/>
    <w:lvl w:ilvl="0" w:tplc="B624FE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2B2DD2"/>
    <w:multiLevelType w:val="hybridMultilevel"/>
    <w:tmpl w:val="F93C3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F535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31E7E53"/>
    <w:multiLevelType w:val="hybridMultilevel"/>
    <w:tmpl w:val="28E65258"/>
    <w:lvl w:ilvl="0" w:tplc="499684E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B948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3807B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3C654D"/>
    <w:multiLevelType w:val="hybridMultilevel"/>
    <w:tmpl w:val="23CA4502"/>
    <w:lvl w:ilvl="0" w:tplc="2BEC6D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3139C5"/>
    <w:multiLevelType w:val="hybridMultilevel"/>
    <w:tmpl w:val="A7A4B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46359398">
    <w:abstractNumId w:val="6"/>
  </w:num>
  <w:num w:numId="2" w16cid:durableId="897515856">
    <w:abstractNumId w:val="9"/>
  </w:num>
  <w:num w:numId="3" w16cid:durableId="167869818">
    <w:abstractNumId w:val="2"/>
  </w:num>
  <w:num w:numId="4" w16cid:durableId="199779560">
    <w:abstractNumId w:val="15"/>
  </w:num>
  <w:num w:numId="5" w16cid:durableId="1166818559">
    <w:abstractNumId w:val="12"/>
  </w:num>
  <w:num w:numId="6" w16cid:durableId="622811321">
    <w:abstractNumId w:val="1"/>
  </w:num>
  <w:num w:numId="7" w16cid:durableId="1993555954">
    <w:abstractNumId w:val="14"/>
  </w:num>
  <w:num w:numId="8" w16cid:durableId="1062752120">
    <w:abstractNumId w:val="7"/>
  </w:num>
  <w:num w:numId="9" w16cid:durableId="1962108525">
    <w:abstractNumId w:val="3"/>
  </w:num>
  <w:num w:numId="10" w16cid:durableId="982471233">
    <w:abstractNumId w:val="16"/>
  </w:num>
  <w:num w:numId="11" w16cid:durableId="1563981298">
    <w:abstractNumId w:val="13"/>
  </w:num>
  <w:num w:numId="12" w16cid:durableId="2142307113">
    <w:abstractNumId w:val="0"/>
  </w:num>
  <w:num w:numId="13" w16cid:durableId="651830100">
    <w:abstractNumId w:val="11"/>
  </w:num>
  <w:num w:numId="14" w16cid:durableId="552040300">
    <w:abstractNumId w:val="8"/>
  </w:num>
  <w:num w:numId="15" w16cid:durableId="52239888">
    <w:abstractNumId w:val="4"/>
  </w:num>
  <w:num w:numId="16" w16cid:durableId="1123303039">
    <w:abstractNumId w:val="5"/>
  </w:num>
  <w:num w:numId="17" w16cid:durableId="256449255">
    <w:abstractNumId w:val="10"/>
  </w:num>
  <w:num w:numId="18" w16cid:durableId="15213566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67FA2"/>
    <w:rsid w:val="000305AC"/>
    <w:rsid w:val="00085437"/>
    <w:rsid w:val="000A64B7"/>
    <w:rsid w:val="000B7A63"/>
    <w:rsid w:val="000C48C2"/>
    <w:rsid w:val="00166CF3"/>
    <w:rsid w:val="001804BC"/>
    <w:rsid w:val="00197D65"/>
    <w:rsid w:val="001A30EF"/>
    <w:rsid w:val="001E3C22"/>
    <w:rsid w:val="001F215A"/>
    <w:rsid w:val="0022534E"/>
    <w:rsid w:val="00225FF8"/>
    <w:rsid w:val="002533FA"/>
    <w:rsid w:val="00265C42"/>
    <w:rsid w:val="002A4FF7"/>
    <w:rsid w:val="002D46B8"/>
    <w:rsid w:val="002F1470"/>
    <w:rsid w:val="002F6413"/>
    <w:rsid w:val="00313662"/>
    <w:rsid w:val="003167AC"/>
    <w:rsid w:val="003529AC"/>
    <w:rsid w:val="00387A3F"/>
    <w:rsid w:val="003C6883"/>
    <w:rsid w:val="003D712B"/>
    <w:rsid w:val="0041075C"/>
    <w:rsid w:val="00414B9F"/>
    <w:rsid w:val="004D475D"/>
    <w:rsid w:val="00512B7F"/>
    <w:rsid w:val="005334C6"/>
    <w:rsid w:val="005873E2"/>
    <w:rsid w:val="00612C84"/>
    <w:rsid w:val="00630093"/>
    <w:rsid w:val="00635023"/>
    <w:rsid w:val="006750A9"/>
    <w:rsid w:val="00684D1A"/>
    <w:rsid w:val="006B2D01"/>
    <w:rsid w:val="006D545C"/>
    <w:rsid w:val="006E5525"/>
    <w:rsid w:val="006F2C00"/>
    <w:rsid w:val="006F5FF1"/>
    <w:rsid w:val="00745C00"/>
    <w:rsid w:val="00747026"/>
    <w:rsid w:val="00755031"/>
    <w:rsid w:val="00774F98"/>
    <w:rsid w:val="00775471"/>
    <w:rsid w:val="007859B6"/>
    <w:rsid w:val="007873B7"/>
    <w:rsid w:val="00790572"/>
    <w:rsid w:val="007A278C"/>
    <w:rsid w:val="00801B73"/>
    <w:rsid w:val="00823A40"/>
    <w:rsid w:val="008675C1"/>
    <w:rsid w:val="00867757"/>
    <w:rsid w:val="00874B6C"/>
    <w:rsid w:val="008977B1"/>
    <w:rsid w:val="009015D2"/>
    <w:rsid w:val="00A13B85"/>
    <w:rsid w:val="00A75CC9"/>
    <w:rsid w:val="00A925A3"/>
    <w:rsid w:val="00AD1500"/>
    <w:rsid w:val="00AF3D28"/>
    <w:rsid w:val="00AF6B30"/>
    <w:rsid w:val="00B05DDD"/>
    <w:rsid w:val="00B67FA2"/>
    <w:rsid w:val="00B92432"/>
    <w:rsid w:val="00BA673C"/>
    <w:rsid w:val="00C23252"/>
    <w:rsid w:val="00C26D97"/>
    <w:rsid w:val="00C52963"/>
    <w:rsid w:val="00C73AC4"/>
    <w:rsid w:val="00C73B60"/>
    <w:rsid w:val="00CE3CFF"/>
    <w:rsid w:val="00D03ACE"/>
    <w:rsid w:val="00DA48B4"/>
    <w:rsid w:val="00DF5255"/>
    <w:rsid w:val="00E010F2"/>
    <w:rsid w:val="00E41C77"/>
    <w:rsid w:val="00E506C6"/>
    <w:rsid w:val="00E67087"/>
    <w:rsid w:val="00E857EA"/>
    <w:rsid w:val="00EC5A66"/>
    <w:rsid w:val="00EE1B9F"/>
    <w:rsid w:val="00F04FA9"/>
    <w:rsid w:val="00F15CB9"/>
    <w:rsid w:val="00F33CA0"/>
    <w:rsid w:val="00F36392"/>
    <w:rsid w:val="00F64820"/>
    <w:rsid w:val="00F908B3"/>
    <w:rsid w:val="00FA1269"/>
    <w:rsid w:val="00FA1C46"/>
    <w:rsid w:val="00FE1FD8"/>
    <w:rsid w:val="00FF1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E39ECC"/>
  <w15:docId w15:val="{C2337BFD-537D-4F81-B547-A495660C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w:hAnsi="Times"/>
      <w:b/>
    </w:rPr>
  </w:style>
  <w:style w:type="paragraph" w:styleId="Heading2">
    <w:name w:val="heading 2"/>
    <w:basedOn w:val="Normal"/>
    <w:next w:val="Normal"/>
    <w:qFormat/>
    <w:pPr>
      <w:keepNext/>
      <w:outlineLvl w:val="1"/>
    </w:pPr>
    <w:rPr>
      <w:rFonts w:ascii="Times" w:hAnsi="Times"/>
      <w:b/>
    </w:rPr>
  </w:style>
  <w:style w:type="paragraph" w:styleId="Heading3">
    <w:name w:val="heading 3"/>
    <w:basedOn w:val="Normal"/>
    <w:next w:val="Normal"/>
    <w:qFormat/>
    <w:pPr>
      <w:keepNext/>
      <w:jc w:val="center"/>
      <w:outlineLvl w:val="2"/>
    </w:pPr>
    <w:rPr>
      <w:rFonts w:ascii="Times" w:hAnsi="Times"/>
      <w:b/>
      <w:i/>
    </w:rPr>
  </w:style>
  <w:style w:type="paragraph" w:styleId="Heading4">
    <w:name w:val="heading 4"/>
    <w:basedOn w:val="Normal"/>
    <w:next w:val="Normal"/>
    <w:qFormat/>
    <w:pPr>
      <w:keepNext/>
      <w:tabs>
        <w:tab w:val="left" w:pos="360"/>
      </w:tabs>
      <w:ind w:left="720" w:hanging="720"/>
      <w:outlineLvl w:val="3"/>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2880"/>
    </w:pPr>
    <w:rPr>
      <w:rFonts w:ascii="Times" w:hAnsi="Times"/>
      <w:b/>
    </w:rPr>
  </w:style>
  <w:style w:type="paragraph" w:styleId="BodyTextIndent">
    <w:name w:val="Body Text Indent"/>
    <w:basedOn w:val="Normal"/>
    <w:pPr>
      <w:ind w:left="720" w:hanging="720"/>
    </w:pPr>
    <w:rPr>
      <w:rFonts w:ascii="Times" w:hAnsi="Time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512B7F"/>
    <w:rPr>
      <w:rFonts w:ascii="Tahoma" w:hAnsi="Tahoma" w:cs="Tahoma"/>
      <w:sz w:val="16"/>
      <w:szCs w:val="16"/>
    </w:rPr>
  </w:style>
  <w:style w:type="character" w:customStyle="1" w:styleId="BodyTextIndent2Char">
    <w:name w:val="Body Text Indent 2 Char"/>
    <w:link w:val="BodyTextIndent2"/>
    <w:rsid w:val="00C23252"/>
    <w:rPr>
      <w:rFonts w:ascii="Times" w:hAnsi="Times"/>
      <w:b/>
      <w:sz w:val="24"/>
    </w:rPr>
  </w:style>
  <w:style w:type="paragraph" w:styleId="ListBullet">
    <w:name w:val="List Bullet"/>
    <w:basedOn w:val="Normal"/>
    <w:autoRedefine/>
    <w:rsid w:val="00747026"/>
    <w:pPr>
      <w:ind w:left="360" w:hanging="360"/>
    </w:pPr>
    <w:rPr>
      <w:rFonts w:ascii="Georgia" w:hAnsi="Georgia"/>
      <w:szCs w:val="24"/>
    </w:rPr>
  </w:style>
  <w:style w:type="character" w:styleId="Hyperlink">
    <w:name w:val="Hyperlink"/>
    <w:unhideWhenUsed/>
    <w:rsid w:val="00C73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caa.org/employment-opportun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Energy WX Services Ass't 1</vt:lpstr>
    </vt:vector>
  </TitlesOfParts>
  <Company>RCAA</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WX Services Ass't 1</dc:title>
  <dc:creator>bender</dc:creator>
  <cp:lastModifiedBy>Debby Bender</cp:lastModifiedBy>
  <cp:revision>4</cp:revision>
  <cp:lastPrinted>2024-08-26T23:44:00Z</cp:lastPrinted>
  <dcterms:created xsi:type="dcterms:W3CDTF">2024-08-26T23:45:00Z</dcterms:created>
  <dcterms:modified xsi:type="dcterms:W3CDTF">2024-08-27T00:13:00Z</dcterms:modified>
</cp:coreProperties>
</file>